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D8F7" w14:textId="77777777" w:rsidR="006604B4" w:rsidRPr="00316133" w:rsidRDefault="00000000" w:rsidP="0025355B">
      <w:pPr>
        <w:pStyle w:val="NoSpacing"/>
        <w:jc w:val="center"/>
        <w:rPr>
          <w:rFonts w:ascii="Times New Roman" w:hAnsi="Times New Roman" w:cs="Times New Roman"/>
          <w:b/>
          <w:sz w:val="28"/>
          <w:szCs w:val="28"/>
        </w:rPr>
      </w:pPr>
      <w:r>
        <w:rPr>
          <w:noProof/>
          <w:sz w:val="28"/>
          <w:szCs w:val="28"/>
        </w:rPr>
        <w:pict w14:anchorId="0249994E">
          <v:shapetype id="_x0000_t202" coordsize="21600,21600" o:spt="202" path="m,l,21600r21600,l21600,xe">
            <v:stroke joinstyle="miter"/>
            <v:path gradientshapeok="t" o:connecttype="rect"/>
          </v:shapetype>
          <v:shape id="Text Box 2" o:spid="_x0000_s1026" type="#_x0000_t202" style="position:absolute;left:0;text-align:left;margin-left:-7.95pt;margin-top:-6.9pt;width:128.4pt;height:13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" stroked="f">
            <v:textbox>
              <w:txbxContent>
                <w:p w14:paraId="5C8AE6AE" w14:textId="77777777" w:rsidR="0025355B" w:rsidRDefault="0025355B">
                  <w:r>
                    <w:rPr>
                      <w:noProof/>
                      <w:lang w:eastAsia="en-US"/>
                    </w:rPr>
                    <w:drawing>
                      <wp:inline distT="0" distB="0" distL="0" distR="0" wp14:anchorId="241ED26F" wp14:editId="4D7BBE98">
                        <wp:extent cx="1539240" cy="1539240"/>
                        <wp:effectExtent l="0" t="0" r="3810" b="3810"/>
                        <wp:docPr id="4" name="Picture 4" descr="C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C logo"/>
                                <pic:cNvPicPr>
                                  <a:picLocks noChangeAspect="1" noChangeArrowheads="1"/>
                                </pic:cNvPicPr>
                              </pic:nvPicPr>
                              <pic:blipFill>
                                <a:blip r:embed="rId5"/>
                                <a:srcRect/>
                                <a:stretch>
                                  <a:fillRect/>
                                </a:stretch>
                              </pic:blipFill>
                              <pic:spPr bwMode="auto">
                                <a:xfrm>
                                  <a:off x="0" y="0"/>
                                  <a:ext cx="1543226" cy="1543226"/>
                                </a:xfrm>
                                <a:prstGeom prst="rect">
                                  <a:avLst/>
                                </a:prstGeom>
                                <a:noFill/>
                                <a:ln w="9525">
                                  <a:noFill/>
                                  <a:miter lim="800000"/>
                                  <a:headEnd/>
                                  <a:tailEnd/>
                                </a:ln>
                              </pic:spPr>
                            </pic:pic>
                          </a:graphicData>
                        </a:graphic>
                      </wp:inline>
                    </w:drawing>
                  </w:r>
                </w:p>
              </w:txbxContent>
            </v:textbox>
          </v:shape>
        </w:pict>
      </w:r>
      <w:r w:rsidR="006604B4" w:rsidRPr="00316133">
        <w:rPr>
          <w:rFonts w:ascii="Times New Roman" w:hAnsi="Times New Roman" w:cs="Times New Roman"/>
          <w:b/>
          <w:sz w:val="28"/>
          <w:szCs w:val="28"/>
        </w:rPr>
        <w:t>COOKING IN</w:t>
      </w:r>
      <w:r w:rsidR="0025355B" w:rsidRPr="00316133">
        <w:rPr>
          <w:rFonts w:ascii="Times New Roman" w:hAnsi="Times New Roman" w:cs="Times New Roman"/>
          <w:b/>
          <w:sz w:val="28"/>
          <w:szCs w:val="28"/>
        </w:rPr>
        <w:t xml:space="preserve"> CENTRAL</w:t>
      </w:r>
      <w:r w:rsidR="006604B4" w:rsidRPr="00316133">
        <w:rPr>
          <w:rFonts w:ascii="Times New Roman" w:hAnsi="Times New Roman" w:cs="Times New Roman"/>
          <w:b/>
          <w:sz w:val="28"/>
          <w:szCs w:val="28"/>
        </w:rPr>
        <w:t xml:space="preserve"> </w:t>
      </w:r>
      <w:r w:rsidR="006604B4" w:rsidRPr="00316133">
        <w:rPr>
          <w:rFonts w:ascii="Times New Roman" w:hAnsi="Times New Roman" w:cs="Times New Roman"/>
          <w:b/>
          <w:sz w:val="28"/>
          <w:szCs w:val="28"/>
        </w:rPr>
        <w:br/>
        <w:t>P. O. Box 78333</w:t>
      </w:r>
    </w:p>
    <w:p w14:paraId="69693DD1" w14:textId="77777777" w:rsidR="0025355B" w:rsidRPr="00CF2F2E" w:rsidRDefault="006604B4" w:rsidP="00CF2F2E">
      <w:pPr>
        <w:pStyle w:val="NoSpacing"/>
        <w:jc w:val="center"/>
        <w:rPr>
          <w:rFonts w:ascii="Times New Roman" w:hAnsi="Times New Roman" w:cs="Times New Roman"/>
          <w:b/>
          <w:sz w:val="28"/>
          <w:szCs w:val="28"/>
        </w:rPr>
      </w:pPr>
      <w:r w:rsidRPr="00316133">
        <w:rPr>
          <w:rFonts w:ascii="Times New Roman" w:hAnsi="Times New Roman" w:cs="Times New Roman"/>
          <w:b/>
          <w:sz w:val="28"/>
          <w:szCs w:val="28"/>
        </w:rPr>
        <w:t>Central, LA  70837</w:t>
      </w:r>
    </w:p>
    <w:p w14:paraId="0575682D" w14:textId="77777777" w:rsidR="00316133" w:rsidRPr="0025355B" w:rsidRDefault="00316133" w:rsidP="0025355B">
      <w:pPr>
        <w:pStyle w:val="NoSpacing"/>
        <w:jc w:val="center"/>
        <w:rPr>
          <w:rFonts w:ascii="Times New Roman" w:hAnsi="Times New Roman" w:cs="Times New Roman"/>
        </w:rPr>
      </w:pPr>
    </w:p>
    <w:p w14:paraId="042A3362" w14:textId="77777777" w:rsidR="006604B4" w:rsidRPr="00316133" w:rsidRDefault="006604B4" w:rsidP="0025355B">
      <w:pPr>
        <w:pStyle w:val="NoSpacing"/>
        <w:jc w:val="center"/>
        <w:rPr>
          <w:rFonts w:ascii="Times New Roman" w:hAnsi="Times New Roman" w:cs="Times New Roman"/>
          <w:sz w:val="24"/>
          <w:szCs w:val="24"/>
        </w:rPr>
      </w:pPr>
      <w:r w:rsidRPr="00316133">
        <w:rPr>
          <w:rFonts w:ascii="Times New Roman" w:hAnsi="Times New Roman" w:cs="Times New Roman"/>
          <w:sz w:val="24"/>
          <w:szCs w:val="24"/>
        </w:rPr>
        <w:t xml:space="preserve">Email:  </w:t>
      </w:r>
      <w:hyperlink r:id="rId6" w:history="1">
        <w:r w:rsidRPr="00316133">
          <w:rPr>
            <w:rStyle w:val="Hyperlink"/>
            <w:rFonts w:ascii="Times New Roman" w:hAnsi="Times New Roman" w:cs="Times New Roman"/>
            <w:color w:val="auto"/>
            <w:sz w:val="24"/>
            <w:szCs w:val="24"/>
            <w:u w:val="none"/>
          </w:rPr>
          <w:t>info@cookingincentral.com</w:t>
        </w:r>
      </w:hyperlink>
    </w:p>
    <w:p w14:paraId="6201F072" w14:textId="77777777" w:rsidR="006604B4" w:rsidRPr="0025355B" w:rsidRDefault="006604B4" w:rsidP="0025355B">
      <w:pPr>
        <w:pStyle w:val="NoSpacing"/>
        <w:jc w:val="center"/>
        <w:rPr>
          <w:rFonts w:ascii="Times New Roman" w:hAnsi="Times New Roman" w:cs="Times New Roman"/>
        </w:rPr>
      </w:pPr>
      <w:r w:rsidRPr="00316133">
        <w:rPr>
          <w:rFonts w:ascii="Times New Roman" w:hAnsi="Times New Roman" w:cs="Times New Roman"/>
          <w:sz w:val="24"/>
          <w:szCs w:val="24"/>
        </w:rPr>
        <w:t xml:space="preserve">Website:  </w:t>
      </w:r>
      <w:hyperlink r:id="rId7" w:history="1">
        <w:r w:rsidRPr="00316133">
          <w:rPr>
            <w:rStyle w:val="Hyperlink"/>
            <w:rFonts w:ascii="Times New Roman" w:hAnsi="Times New Roman" w:cs="Times New Roman"/>
            <w:color w:val="auto"/>
            <w:sz w:val="24"/>
            <w:szCs w:val="24"/>
            <w:u w:val="none"/>
          </w:rPr>
          <w:t>www.cookingincentral.com</w:t>
        </w:r>
      </w:hyperlink>
    </w:p>
    <w:p w14:paraId="7F7227F1" w14:textId="77777777" w:rsidR="00316133" w:rsidRPr="0025355B" w:rsidRDefault="00316133" w:rsidP="0025355B">
      <w:pPr>
        <w:pStyle w:val="NoSpacing"/>
        <w:jc w:val="center"/>
        <w:rPr>
          <w:rFonts w:ascii="Times New Roman" w:hAnsi="Times New Roman" w:cs="Times New Roman"/>
          <w:szCs w:val="16"/>
        </w:rPr>
      </w:pPr>
    </w:p>
    <w:p w14:paraId="59734348" w14:textId="77777777" w:rsidR="00CF2F2E" w:rsidRDefault="006604B4" w:rsidP="0025355B">
      <w:pPr>
        <w:pStyle w:val="NoSpacing"/>
        <w:jc w:val="center"/>
        <w:rPr>
          <w:rFonts w:ascii="Times New Roman" w:hAnsi="Times New Roman" w:cs="Times New Roman"/>
          <w:b/>
          <w:sz w:val="28"/>
          <w:szCs w:val="28"/>
        </w:rPr>
      </w:pPr>
      <w:r w:rsidRPr="00CF2F2E">
        <w:rPr>
          <w:rFonts w:ascii="Times New Roman" w:hAnsi="Times New Roman" w:cs="Times New Roman"/>
          <w:b/>
          <w:sz w:val="28"/>
          <w:szCs w:val="28"/>
        </w:rPr>
        <w:t xml:space="preserve">AMAZING PLACE </w:t>
      </w:r>
    </w:p>
    <w:p w14:paraId="35E90F60" w14:textId="77777777" w:rsidR="006604B4" w:rsidRDefault="006604B4" w:rsidP="00CF2F2E">
      <w:pPr>
        <w:pStyle w:val="NoSpacing"/>
        <w:jc w:val="center"/>
        <w:rPr>
          <w:rFonts w:ascii="Times New Roman" w:hAnsi="Times New Roman" w:cs="Times New Roman"/>
          <w:b/>
          <w:sz w:val="28"/>
          <w:szCs w:val="28"/>
        </w:rPr>
      </w:pPr>
      <w:r w:rsidRPr="00CF2F2E">
        <w:rPr>
          <w:rFonts w:ascii="Times New Roman" w:hAnsi="Times New Roman" w:cs="Times New Roman"/>
          <w:b/>
          <w:sz w:val="28"/>
          <w:szCs w:val="28"/>
        </w:rPr>
        <w:t>USAGE REQUEST FORM</w:t>
      </w:r>
      <w:r w:rsidR="00755D33" w:rsidRPr="00CF2F2E">
        <w:rPr>
          <w:rFonts w:ascii="Times New Roman" w:hAnsi="Times New Roman" w:cs="Times New Roman"/>
          <w:b/>
          <w:sz w:val="28"/>
          <w:szCs w:val="28"/>
        </w:rPr>
        <w:t xml:space="preserve"> &amp; FEES</w:t>
      </w:r>
    </w:p>
    <w:p w14:paraId="48FFB722" w14:textId="77777777" w:rsidR="00CF2F2E" w:rsidRPr="00CF2F2E" w:rsidRDefault="00CF2F2E" w:rsidP="00CF2F2E">
      <w:pPr>
        <w:pStyle w:val="NoSpacing"/>
        <w:jc w:val="center"/>
        <w:rPr>
          <w:rFonts w:ascii="Times New Roman" w:hAnsi="Times New Roman" w:cs="Times New Roman"/>
          <w:b/>
          <w:sz w:val="28"/>
          <w:szCs w:val="28"/>
        </w:rPr>
      </w:pPr>
    </w:p>
    <w:tbl>
      <w:tblPr>
        <w:tblpPr w:leftFromText="180" w:rightFromText="180" w:vertAnchor="text" w:tblpX="-90" w:tblpY="1"/>
        <w:tblOverlap w:val="never"/>
        <w:tblW w:w="5041" w:type="pct"/>
        <w:tblLayout w:type="fixed"/>
        <w:tblCellMar>
          <w:left w:w="0" w:type="dxa"/>
          <w:right w:w="0" w:type="dxa"/>
        </w:tblCellMar>
        <w:tblLook w:val="04A0" w:firstRow="1" w:lastRow="0" w:firstColumn="1" w:lastColumn="0" w:noHBand="0" w:noVBand="1"/>
      </w:tblPr>
      <w:tblGrid>
        <w:gridCol w:w="969"/>
        <w:gridCol w:w="1157"/>
        <w:gridCol w:w="868"/>
        <w:gridCol w:w="579"/>
        <w:gridCol w:w="675"/>
        <w:gridCol w:w="868"/>
        <w:gridCol w:w="386"/>
        <w:gridCol w:w="386"/>
        <w:gridCol w:w="482"/>
        <w:gridCol w:w="193"/>
        <w:gridCol w:w="771"/>
        <w:gridCol w:w="1396"/>
        <w:gridCol w:w="970"/>
        <w:gridCol w:w="1189"/>
      </w:tblGrid>
      <w:tr w:rsidR="006604B4" w:rsidRPr="00D80869" w14:paraId="3D1391BC" w14:textId="77777777" w:rsidTr="00D4011D">
        <w:trPr>
          <w:trHeight w:val="187"/>
        </w:trPr>
        <w:tc>
          <w:tcPr>
            <w:tcW w:w="10889" w:type="dxa"/>
            <w:gridSpan w:val="14"/>
            <w:shd w:val="clear" w:color="auto" w:fill="808080" w:themeFill="background1" w:themeFillShade="80"/>
          </w:tcPr>
          <w:p w14:paraId="1521645A" w14:textId="77777777" w:rsidR="006604B4" w:rsidRPr="00D80869" w:rsidRDefault="006604B4" w:rsidP="00D4011D">
            <w:pPr>
              <w:pStyle w:val="Heading2"/>
              <w:rPr>
                <w:rFonts w:ascii="Times New Roman" w:hAnsi="Times New Roman" w:cs="Times New Roman"/>
                <w:sz w:val="20"/>
                <w:szCs w:val="20"/>
              </w:rPr>
            </w:pPr>
            <w:r w:rsidRPr="00D80869">
              <w:rPr>
                <w:rFonts w:ascii="Times New Roman" w:hAnsi="Times New Roman" w:cs="Times New Roman"/>
                <w:sz w:val="20"/>
                <w:szCs w:val="20"/>
              </w:rPr>
              <w:t>GENERAL INFORMATION</w:t>
            </w:r>
          </w:p>
        </w:tc>
      </w:tr>
      <w:tr w:rsidR="006604B4" w:rsidRPr="0022529E" w14:paraId="6FB2EFCD" w14:textId="77777777" w:rsidTr="00D4011D">
        <w:trPr>
          <w:trHeight w:val="229"/>
        </w:trPr>
        <w:tc>
          <w:tcPr>
            <w:tcW w:w="10889" w:type="dxa"/>
            <w:gridSpan w:val="14"/>
            <w:shd w:val="clear" w:color="auto" w:fill="auto"/>
            <w:vAlign w:val="bottom"/>
          </w:tcPr>
          <w:tbl>
            <w:tblPr>
              <w:tblW w:w="11700" w:type="dxa"/>
              <w:tblLayout w:type="fixed"/>
              <w:tblCellMar>
                <w:left w:w="0" w:type="dxa"/>
                <w:right w:w="0" w:type="dxa"/>
              </w:tblCellMar>
              <w:tblLook w:val="04A0" w:firstRow="1" w:lastRow="0" w:firstColumn="1" w:lastColumn="0" w:noHBand="0" w:noVBand="1"/>
            </w:tblPr>
            <w:tblGrid>
              <w:gridCol w:w="2624"/>
              <w:gridCol w:w="9076"/>
            </w:tblGrid>
            <w:tr w:rsidR="006604B4" w:rsidRPr="0022529E" w14:paraId="1C09E52A" w14:textId="77777777" w:rsidTr="00D4011D">
              <w:trPr>
                <w:trHeight w:val="360"/>
              </w:trPr>
              <w:tc>
                <w:tcPr>
                  <w:tcW w:w="2624" w:type="dxa"/>
                  <w:vAlign w:val="center"/>
                </w:tcPr>
                <w:p w14:paraId="32CAA640" w14:textId="77777777" w:rsidR="006604B4" w:rsidRPr="0022529E" w:rsidRDefault="006604B4" w:rsidP="00D4011D">
                  <w:pPr>
                    <w:framePr w:hSpace="180" w:wrap="around" w:vAnchor="text" w:hAnchor="text" w:x="-90" w:y="1"/>
                    <w:suppressOverlap/>
                    <w:rPr>
                      <w:rFonts w:ascii="Times New Roman" w:hAnsi="Times New Roman" w:cs="Times New Roman"/>
                    </w:rPr>
                  </w:pPr>
                  <w:r w:rsidRPr="0022529E">
                    <w:rPr>
                      <w:rFonts w:ascii="Times New Roman" w:hAnsi="Times New Roman" w:cs="Times New Roman"/>
                    </w:rPr>
                    <w:t xml:space="preserve">Organization Requesting </w:t>
                  </w:r>
                  <w:r>
                    <w:rPr>
                      <w:rFonts w:ascii="Times New Roman" w:hAnsi="Times New Roman" w:cs="Times New Roman"/>
                    </w:rPr>
                    <w:t>U</w:t>
                  </w:r>
                  <w:r w:rsidRPr="0022529E">
                    <w:rPr>
                      <w:rFonts w:ascii="Times New Roman" w:hAnsi="Times New Roman" w:cs="Times New Roman"/>
                    </w:rPr>
                    <w:t>se:</w:t>
                  </w:r>
                </w:p>
              </w:tc>
              <w:tc>
                <w:tcPr>
                  <w:tcW w:w="9076" w:type="dxa"/>
                  <w:tcBorders>
                    <w:bottom w:val="single" w:sz="4" w:space="0" w:color="000000" w:themeColor="text1"/>
                  </w:tcBorders>
                  <w:vAlign w:val="bottom"/>
                </w:tcPr>
                <w:p w14:paraId="2358ADA2" w14:textId="77777777" w:rsidR="006604B4" w:rsidRPr="00E42AFB" w:rsidRDefault="006604B4" w:rsidP="00D4011D">
                  <w:pPr>
                    <w:framePr w:hSpace="180" w:wrap="around" w:vAnchor="text" w:hAnchor="text" w:x="-90" w:y="1"/>
                    <w:suppressOverlap/>
                    <w:rPr>
                      <w:rFonts w:ascii="Times New Roman" w:hAnsi="Times New Roman" w:cs="Times New Roman"/>
                      <w:b/>
                    </w:rPr>
                  </w:pPr>
                </w:p>
              </w:tc>
            </w:tr>
          </w:tbl>
          <w:p w14:paraId="42A93068" w14:textId="77777777" w:rsidR="006604B4" w:rsidRPr="0022529E" w:rsidRDefault="006604B4" w:rsidP="00D4011D">
            <w:pPr>
              <w:rPr>
                <w:rFonts w:ascii="Times New Roman" w:hAnsi="Times New Roman" w:cs="Times New Roman"/>
              </w:rPr>
            </w:pPr>
          </w:p>
        </w:tc>
      </w:tr>
      <w:tr w:rsidR="006604B4" w:rsidRPr="0022529E" w14:paraId="1C20D367" w14:textId="77777777" w:rsidTr="00D4011D">
        <w:trPr>
          <w:trHeight w:val="261"/>
        </w:trPr>
        <w:tc>
          <w:tcPr>
            <w:tcW w:w="10889" w:type="dxa"/>
            <w:gridSpan w:val="14"/>
            <w:shd w:val="clear" w:color="auto" w:fill="auto"/>
            <w:vAlign w:val="bottom"/>
          </w:tcPr>
          <w:tbl>
            <w:tblPr>
              <w:tblW w:w="5000" w:type="pct"/>
              <w:tblLayout w:type="fixed"/>
              <w:tblCellMar>
                <w:left w:w="0" w:type="dxa"/>
                <w:right w:w="0" w:type="dxa"/>
              </w:tblCellMar>
              <w:tblLook w:val="04A0" w:firstRow="1" w:lastRow="0" w:firstColumn="1" w:lastColumn="0" w:noHBand="0" w:noVBand="1"/>
            </w:tblPr>
            <w:tblGrid>
              <w:gridCol w:w="3060"/>
              <w:gridCol w:w="7829"/>
            </w:tblGrid>
            <w:tr w:rsidR="006604B4" w:rsidRPr="0022529E" w14:paraId="4FD63D3E" w14:textId="77777777" w:rsidTr="00CF2F2E">
              <w:trPr>
                <w:trHeight w:val="360"/>
              </w:trPr>
              <w:tc>
                <w:tcPr>
                  <w:tcW w:w="3060" w:type="dxa"/>
                  <w:vAlign w:val="center"/>
                </w:tcPr>
                <w:p w14:paraId="3EA68C80" w14:textId="77777777" w:rsidR="006604B4" w:rsidRPr="0022529E" w:rsidRDefault="006604B4" w:rsidP="00D4011D">
                  <w:pPr>
                    <w:framePr w:hSpace="180" w:wrap="around" w:vAnchor="text" w:hAnchor="text" w:x="-90" w:y="1"/>
                    <w:suppressOverlap/>
                    <w:rPr>
                      <w:rFonts w:ascii="Times New Roman" w:hAnsi="Times New Roman" w:cs="Times New Roman"/>
                    </w:rPr>
                  </w:pPr>
                  <w:r>
                    <w:rPr>
                      <w:rFonts w:ascii="Times New Roman" w:hAnsi="Times New Roman" w:cs="Times New Roman"/>
                    </w:rPr>
                    <w:t>Authorized Representative’s N</w:t>
                  </w:r>
                  <w:r w:rsidRPr="0022529E">
                    <w:rPr>
                      <w:rFonts w:ascii="Times New Roman" w:hAnsi="Times New Roman" w:cs="Times New Roman"/>
                    </w:rPr>
                    <w:t>ame:</w:t>
                  </w:r>
                </w:p>
              </w:tc>
              <w:tc>
                <w:tcPr>
                  <w:tcW w:w="7829" w:type="dxa"/>
                  <w:tcBorders>
                    <w:bottom w:val="single" w:sz="4" w:space="0" w:color="000000" w:themeColor="text1"/>
                  </w:tcBorders>
                  <w:vAlign w:val="bottom"/>
                </w:tcPr>
                <w:p w14:paraId="1668DC40" w14:textId="77777777" w:rsidR="006604B4" w:rsidRPr="00E42AFB" w:rsidRDefault="006604B4" w:rsidP="00D4011D">
                  <w:pPr>
                    <w:framePr w:hSpace="180" w:wrap="around" w:vAnchor="text" w:hAnchor="text" w:x="-90" w:y="1"/>
                    <w:suppressOverlap/>
                    <w:rPr>
                      <w:rFonts w:ascii="Times New Roman" w:hAnsi="Times New Roman" w:cs="Times New Roman"/>
                      <w:b/>
                    </w:rPr>
                  </w:pPr>
                </w:p>
              </w:tc>
            </w:tr>
          </w:tbl>
          <w:p w14:paraId="68F863FD" w14:textId="77777777" w:rsidR="006604B4" w:rsidRPr="0022529E" w:rsidRDefault="006604B4" w:rsidP="00D4011D">
            <w:pPr>
              <w:rPr>
                <w:rFonts w:ascii="Times New Roman" w:hAnsi="Times New Roman" w:cs="Times New Roman"/>
              </w:rPr>
            </w:pPr>
          </w:p>
        </w:tc>
      </w:tr>
      <w:tr w:rsidR="006604B4" w:rsidRPr="0022529E" w14:paraId="2AB9D4FA" w14:textId="77777777" w:rsidTr="00D4011D">
        <w:trPr>
          <w:trHeight w:val="271"/>
        </w:trPr>
        <w:tc>
          <w:tcPr>
            <w:tcW w:w="10889" w:type="dxa"/>
            <w:gridSpan w:val="14"/>
            <w:shd w:val="clear" w:color="auto" w:fill="auto"/>
            <w:vAlign w:val="bottom"/>
          </w:tcPr>
          <w:tbl>
            <w:tblPr>
              <w:tblW w:w="11340" w:type="dxa"/>
              <w:tblLayout w:type="fixed"/>
              <w:tblCellMar>
                <w:left w:w="0" w:type="dxa"/>
                <w:right w:w="0" w:type="dxa"/>
              </w:tblCellMar>
              <w:tblLook w:val="04A0" w:firstRow="1" w:lastRow="0" w:firstColumn="1" w:lastColumn="0" w:noHBand="0" w:noVBand="1"/>
            </w:tblPr>
            <w:tblGrid>
              <w:gridCol w:w="1980"/>
              <w:gridCol w:w="9360"/>
            </w:tblGrid>
            <w:tr w:rsidR="006604B4" w:rsidRPr="0022529E" w14:paraId="1E09F410" w14:textId="77777777" w:rsidTr="00CF2F2E">
              <w:trPr>
                <w:trHeight w:val="342"/>
              </w:trPr>
              <w:tc>
                <w:tcPr>
                  <w:tcW w:w="1980" w:type="dxa"/>
                  <w:vAlign w:val="center"/>
                </w:tcPr>
                <w:p w14:paraId="325ADEE0" w14:textId="77777777" w:rsidR="006604B4" w:rsidRPr="0022529E" w:rsidRDefault="006604B4" w:rsidP="00D4011D">
                  <w:pPr>
                    <w:framePr w:hSpace="180" w:wrap="around" w:vAnchor="text" w:hAnchor="text" w:x="-90" w:y="1"/>
                    <w:suppressOverlap/>
                    <w:rPr>
                      <w:rFonts w:ascii="Times New Roman" w:hAnsi="Times New Roman" w:cs="Times New Roman"/>
                    </w:rPr>
                  </w:pPr>
                  <w:r>
                    <w:rPr>
                      <w:rFonts w:ascii="Times New Roman" w:hAnsi="Times New Roman" w:cs="Times New Roman"/>
                    </w:rPr>
                    <w:t xml:space="preserve">Organization </w:t>
                  </w:r>
                  <w:r w:rsidRPr="0022529E">
                    <w:rPr>
                      <w:rFonts w:ascii="Times New Roman" w:hAnsi="Times New Roman" w:cs="Times New Roman"/>
                    </w:rPr>
                    <w:t>Address:</w:t>
                  </w:r>
                </w:p>
              </w:tc>
              <w:tc>
                <w:tcPr>
                  <w:tcW w:w="9360" w:type="dxa"/>
                  <w:tcBorders>
                    <w:bottom w:val="single" w:sz="4" w:space="0" w:color="000000" w:themeColor="text1"/>
                  </w:tcBorders>
                  <w:vAlign w:val="bottom"/>
                </w:tcPr>
                <w:p w14:paraId="632503A6" w14:textId="77777777" w:rsidR="006604B4" w:rsidRPr="00E42AFB" w:rsidRDefault="006604B4" w:rsidP="006604B4">
                  <w:pPr>
                    <w:framePr w:hSpace="180" w:wrap="around" w:vAnchor="text" w:hAnchor="text" w:x="-90" w:y="1"/>
                    <w:suppressOverlap/>
                    <w:rPr>
                      <w:rFonts w:ascii="Times New Roman" w:hAnsi="Times New Roman" w:cs="Times New Roman"/>
                      <w:b/>
                    </w:rPr>
                  </w:pPr>
                </w:p>
              </w:tc>
            </w:tr>
          </w:tbl>
          <w:p w14:paraId="7EE4CDD8" w14:textId="77777777" w:rsidR="006604B4" w:rsidRPr="0022529E" w:rsidRDefault="006604B4" w:rsidP="00D4011D">
            <w:pPr>
              <w:pStyle w:val="NoSpacing"/>
              <w:rPr>
                <w:rFonts w:ascii="Times New Roman" w:hAnsi="Times New Roman" w:cs="Times New Roman"/>
              </w:rPr>
            </w:pPr>
          </w:p>
        </w:tc>
      </w:tr>
      <w:tr w:rsidR="006604B4" w:rsidRPr="0022529E" w14:paraId="33F28D0C" w14:textId="77777777" w:rsidTr="00D4011D">
        <w:trPr>
          <w:trHeight w:val="804"/>
        </w:trPr>
        <w:tc>
          <w:tcPr>
            <w:tcW w:w="10889" w:type="dxa"/>
            <w:gridSpan w:val="14"/>
            <w:tcBorders>
              <w:bottom w:val="nil"/>
            </w:tcBorders>
            <w:shd w:val="clear" w:color="auto" w:fill="auto"/>
            <w:vAlign w:val="bottom"/>
          </w:tcPr>
          <w:p w14:paraId="362C37E3" w14:textId="77777777" w:rsidR="006604B4" w:rsidRPr="00445BF2" w:rsidRDefault="006604B4" w:rsidP="00D4011D">
            <w:pPr>
              <w:rPr>
                <w:rFonts w:ascii="Times New Roman" w:eastAsia="Calibri" w:hAnsi="Times New Roman" w:cs="Times New Roman"/>
                <w:i/>
                <w:spacing w:val="0"/>
                <w:sz w:val="14"/>
                <w:szCs w:val="14"/>
                <w:lang w:eastAsia="en-US"/>
              </w:rPr>
            </w:pPr>
            <w:r w:rsidRPr="00445BF2">
              <w:rPr>
                <w:rFonts w:ascii="Times New Roman" w:eastAsia="Calibri" w:hAnsi="Times New Roman" w:cs="Times New Roman"/>
                <w:i/>
                <w:spacing w:val="0"/>
                <w:sz w:val="14"/>
                <w:szCs w:val="14"/>
                <w:lang w:eastAsia="en-US"/>
              </w:rPr>
              <w:t xml:space="preserve">                                                                        </w:t>
            </w:r>
            <w:r>
              <w:rPr>
                <w:rFonts w:ascii="Times New Roman" w:eastAsia="Calibri" w:hAnsi="Times New Roman" w:cs="Times New Roman"/>
                <w:i/>
                <w:spacing w:val="0"/>
                <w:sz w:val="14"/>
                <w:szCs w:val="14"/>
                <w:lang w:eastAsia="en-US"/>
              </w:rPr>
              <w:t xml:space="preserve">              </w:t>
            </w:r>
            <w:r w:rsidRPr="00445BF2">
              <w:rPr>
                <w:rFonts w:ascii="Times New Roman" w:eastAsia="Calibri" w:hAnsi="Times New Roman" w:cs="Times New Roman"/>
                <w:i/>
                <w:spacing w:val="0"/>
                <w:sz w:val="14"/>
                <w:szCs w:val="14"/>
                <w:lang w:eastAsia="en-US"/>
              </w:rPr>
              <w:t>(Street or P.O. Box)</w:t>
            </w:r>
            <w:r w:rsidRPr="00445BF2">
              <w:rPr>
                <w:rFonts w:ascii="Times New Roman" w:eastAsia="Calibri" w:hAnsi="Times New Roman" w:cs="Times New Roman"/>
                <w:i/>
                <w:spacing w:val="0"/>
                <w:sz w:val="14"/>
                <w:szCs w:val="14"/>
                <w:lang w:eastAsia="en-US"/>
              </w:rPr>
              <w:tab/>
            </w:r>
            <w:r w:rsidRPr="00445BF2">
              <w:rPr>
                <w:rFonts w:ascii="Times New Roman" w:eastAsia="Calibri" w:hAnsi="Times New Roman" w:cs="Times New Roman"/>
                <w:i/>
                <w:spacing w:val="0"/>
                <w:sz w:val="14"/>
                <w:szCs w:val="14"/>
                <w:lang w:eastAsia="en-US"/>
              </w:rPr>
              <w:tab/>
            </w:r>
            <w:r w:rsidRPr="00445BF2">
              <w:rPr>
                <w:rFonts w:ascii="Times New Roman" w:eastAsia="Calibri" w:hAnsi="Times New Roman" w:cs="Times New Roman"/>
                <w:i/>
                <w:spacing w:val="0"/>
                <w:sz w:val="14"/>
                <w:szCs w:val="14"/>
                <w:lang w:eastAsia="en-US"/>
              </w:rPr>
              <w:tab/>
            </w:r>
            <w:r>
              <w:rPr>
                <w:rFonts w:ascii="Times New Roman" w:eastAsia="Calibri" w:hAnsi="Times New Roman" w:cs="Times New Roman"/>
                <w:i/>
                <w:spacing w:val="0"/>
                <w:sz w:val="14"/>
                <w:szCs w:val="14"/>
                <w:lang w:eastAsia="en-US"/>
              </w:rPr>
              <w:t xml:space="preserve">       </w:t>
            </w:r>
            <w:r w:rsidRPr="00445BF2">
              <w:rPr>
                <w:rFonts w:ascii="Times New Roman" w:eastAsia="Calibri" w:hAnsi="Times New Roman" w:cs="Times New Roman"/>
                <w:i/>
                <w:spacing w:val="0"/>
                <w:sz w:val="14"/>
                <w:szCs w:val="14"/>
                <w:lang w:eastAsia="en-US"/>
              </w:rPr>
              <w:t xml:space="preserve"> (City)</w:t>
            </w:r>
            <w:r w:rsidRPr="00445BF2">
              <w:rPr>
                <w:rFonts w:ascii="Times New Roman" w:eastAsia="Calibri" w:hAnsi="Times New Roman" w:cs="Times New Roman"/>
                <w:i/>
                <w:spacing w:val="0"/>
                <w:sz w:val="14"/>
                <w:szCs w:val="14"/>
                <w:lang w:eastAsia="en-US"/>
              </w:rPr>
              <w:tab/>
            </w:r>
            <w:r w:rsidRPr="00445BF2">
              <w:rPr>
                <w:rFonts w:ascii="Times New Roman" w:eastAsia="Calibri" w:hAnsi="Times New Roman" w:cs="Times New Roman"/>
                <w:i/>
                <w:spacing w:val="0"/>
                <w:sz w:val="14"/>
                <w:szCs w:val="14"/>
                <w:lang w:eastAsia="en-US"/>
              </w:rPr>
              <w:tab/>
            </w:r>
            <w:r>
              <w:rPr>
                <w:rFonts w:ascii="Times New Roman" w:eastAsia="Calibri" w:hAnsi="Times New Roman" w:cs="Times New Roman"/>
                <w:i/>
                <w:spacing w:val="0"/>
                <w:sz w:val="14"/>
                <w:szCs w:val="14"/>
                <w:lang w:eastAsia="en-US"/>
              </w:rPr>
              <w:t xml:space="preserve">                 </w:t>
            </w:r>
            <w:r w:rsidRPr="00445BF2">
              <w:rPr>
                <w:rFonts w:ascii="Times New Roman" w:eastAsia="Calibri" w:hAnsi="Times New Roman" w:cs="Times New Roman"/>
                <w:i/>
                <w:spacing w:val="0"/>
                <w:sz w:val="14"/>
                <w:szCs w:val="14"/>
                <w:lang w:eastAsia="en-US"/>
              </w:rPr>
              <w:t xml:space="preserve"> (State)</w:t>
            </w:r>
            <w:r w:rsidRPr="00445BF2">
              <w:rPr>
                <w:rFonts w:ascii="Times New Roman" w:eastAsia="Calibri" w:hAnsi="Times New Roman" w:cs="Times New Roman"/>
                <w:i/>
                <w:spacing w:val="0"/>
                <w:sz w:val="14"/>
                <w:szCs w:val="14"/>
                <w:lang w:eastAsia="en-US"/>
              </w:rPr>
              <w:tab/>
            </w:r>
            <w:r w:rsidRPr="00445BF2">
              <w:rPr>
                <w:rFonts w:ascii="Times New Roman" w:eastAsia="Calibri" w:hAnsi="Times New Roman" w:cs="Times New Roman"/>
                <w:i/>
                <w:spacing w:val="0"/>
                <w:sz w:val="14"/>
                <w:szCs w:val="14"/>
                <w:lang w:eastAsia="en-US"/>
              </w:rPr>
              <w:tab/>
              <w:t>(Zip)</w:t>
            </w:r>
          </w:p>
          <w:tbl>
            <w:tblPr>
              <w:tblW w:w="10980" w:type="dxa"/>
              <w:tblLayout w:type="fixed"/>
              <w:tblCellMar>
                <w:left w:w="0" w:type="dxa"/>
                <w:right w:w="0" w:type="dxa"/>
              </w:tblCellMar>
              <w:tblLook w:val="04A0" w:firstRow="1" w:lastRow="0" w:firstColumn="1" w:lastColumn="0" w:noHBand="0" w:noVBand="1"/>
            </w:tblPr>
            <w:tblGrid>
              <w:gridCol w:w="990"/>
              <w:gridCol w:w="2087"/>
              <w:gridCol w:w="1628"/>
              <w:gridCol w:w="1538"/>
              <w:gridCol w:w="4737"/>
            </w:tblGrid>
            <w:tr w:rsidR="006604B4" w:rsidRPr="0022529E" w14:paraId="6D0C1563" w14:textId="77777777" w:rsidTr="00CF2F2E">
              <w:trPr>
                <w:trHeight w:val="333"/>
              </w:trPr>
              <w:tc>
                <w:tcPr>
                  <w:tcW w:w="990" w:type="dxa"/>
                  <w:vAlign w:val="center"/>
                </w:tcPr>
                <w:p w14:paraId="5968DABA" w14:textId="77777777" w:rsidR="006604B4" w:rsidRPr="0022529E" w:rsidRDefault="006604B4" w:rsidP="0030015F">
                  <w:pPr>
                    <w:framePr w:hSpace="180" w:wrap="around" w:vAnchor="text" w:hAnchor="text" w:x="-90" w:y="1"/>
                    <w:suppressOverlap/>
                    <w:rPr>
                      <w:rFonts w:ascii="Times New Roman" w:hAnsi="Times New Roman" w:cs="Times New Roman"/>
                    </w:rPr>
                  </w:pPr>
                  <w:r w:rsidRPr="0022529E">
                    <w:rPr>
                      <w:rFonts w:ascii="Times New Roman" w:hAnsi="Times New Roman" w:cs="Times New Roman"/>
                    </w:rPr>
                    <w:t>Phone</w:t>
                  </w:r>
                  <w:r>
                    <w:rPr>
                      <w:rFonts w:ascii="Times New Roman" w:hAnsi="Times New Roman" w:cs="Times New Roman"/>
                    </w:rPr>
                    <w:t>/Cell</w:t>
                  </w:r>
                  <w:r w:rsidRPr="0022529E">
                    <w:rPr>
                      <w:rFonts w:ascii="Times New Roman" w:hAnsi="Times New Roman" w:cs="Times New Roman"/>
                    </w:rPr>
                    <w:t>:</w:t>
                  </w:r>
                </w:p>
              </w:tc>
              <w:tc>
                <w:tcPr>
                  <w:tcW w:w="3715" w:type="dxa"/>
                  <w:gridSpan w:val="2"/>
                  <w:tcBorders>
                    <w:top w:val="nil"/>
                    <w:bottom w:val="single" w:sz="4" w:space="0" w:color="000000" w:themeColor="text1"/>
                  </w:tcBorders>
                  <w:vAlign w:val="bottom"/>
                </w:tcPr>
                <w:p w14:paraId="269BF48D" w14:textId="77777777" w:rsidR="006604B4" w:rsidRPr="00E42AFB" w:rsidRDefault="006604B4" w:rsidP="0030015F">
                  <w:pPr>
                    <w:pStyle w:val="NoSpacing"/>
                    <w:framePr w:hSpace="180" w:wrap="around" w:vAnchor="text" w:hAnchor="text" w:x="-90" w:y="1"/>
                    <w:suppressOverlap/>
                    <w:rPr>
                      <w:rFonts w:ascii="Times New Roman" w:hAnsi="Times New Roman" w:cs="Times New Roman"/>
                      <w:b/>
                    </w:rPr>
                  </w:pPr>
                </w:p>
              </w:tc>
              <w:tc>
                <w:tcPr>
                  <w:tcW w:w="1538" w:type="dxa"/>
                  <w:vAlign w:val="center"/>
                </w:tcPr>
                <w:p w14:paraId="48019D0A" w14:textId="77777777" w:rsidR="006604B4" w:rsidRPr="0022529E" w:rsidRDefault="006604B4" w:rsidP="0030015F">
                  <w:pPr>
                    <w:pStyle w:val="NoSpacing"/>
                    <w:framePr w:hSpace="180" w:wrap="around" w:vAnchor="text" w:hAnchor="text" w:x="-90" w:y="1"/>
                    <w:suppressOverlap/>
                    <w:jc w:val="center"/>
                    <w:rPr>
                      <w:rFonts w:ascii="Times New Roman" w:hAnsi="Times New Roman" w:cs="Times New Roman"/>
                    </w:rPr>
                  </w:pPr>
                  <w:r w:rsidRPr="0022529E">
                    <w:rPr>
                      <w:rFonts w:ascii="Times New Roman" w:hAnsi="Times New Roman" w:cs="Times New Roman"/>
                    </w:rPr>
                    <w:t>Email Address:</w:t>
                  </w:r>
                </w:p>
              </w:tc>
              <w:tc>
                <w:tcPr>
                  <w:tcW w:w="4737" w:type="dxa"/>
                  <w:tcBorders>
                    <w:bottom w:val="single" w:sz="4" w:space="0" w:color="000000" w:themeColor="text1"/>
                  </w:tcBorders>
                  <w:vAlign w:val="center"/>
                </w:tcPr>
                <w:p w14:paraId="00F25DFB" w14:textId="77777777" w:rsidR="006604B4" w:rsidRPr="00E42AFB" w:rsidRDefault="006604B4" w:rsidP="0030015F">
                  <w:pPr>
                    <w:pStyle w:val="NoSpacing"/>
                    <w:framePr w:hSpace="180" w:wrap="around" w:vAnchor="text" w:hAnchor="text" w:x="-90" w:y="1"/>
                    <w:suppressOverlap/>
                    <w:rPr>
                      <w:rFonts w:ascii="Times New Roman" w:hAnsi="Times New Roman" w:cs="Times New Roman"/>
                      <w:b/>
                    </w:rPr>
                  </w:pPr>
                </w:p>
              </w:tc>
            </w:tr>
            <w:tr w:rsidR="006604B4" w:rsidRPr="0022529E" w14:paraId="4380744C" w14:textId="77777777" w:rsidTr="00D4011D">
              <w:trPr>
                <w:trHeight w:val="350"/>
              </w:trPr>
              <w:tc>
                <w:tcPr>
                  <w:tcW w:w="3077" w:type="dxa"/>
                  <w:gridSpan w:val="2"/>
                  <w:vAlign w:val="bottom"/>
                </w:tcPr>
                <w:p w14:paraId="039D6171" w14:textId="77777777" w:rsidR="006604B4" w:rsidRPr="0022529E" w:rsidRDefault="006604B4" w:rsidP="0030015F">
                  <w:pPr>
                    <w:framePr w:hSpace="180" w:wrap="around" w:vAnchor="text" w:hAnchor="text" w:x="-90" w:y="1"/>
                    <w:suppressOverlap/>
                    <w:rPr>
                      <w:rFonts w:ascii="Times New Roman" w:hAnsi="Times New Roman" w:cs="Times New Roman"/>
                    </w:rPr>
                  </w:pPr>
                  <w:r w:rsidRPr="0022529E">
                    <w:rPr>
                      <w:rFonts w:ascii="Times New Roman" w:hAnsi="Times New Roman" w:cs="Times New Roman"/>
                    </w:rPr>
                    <w:t xml:space="preserve">Activity/Event Description:    </w:t>
                  </w:r>
                </w:p>
              </w:tc>
              <w:tc>
                <w:tcPr>
                  <w:tcW w:w="7903" w:type="dxa"/>
                  <w:gridSpan w:val="3"/>
                  <w:tcBorders>
                    <w:bottom w:val="single" w:sz="4" w:space="0" w:color="auto"/>
                  </w:tcBorders>
                  <w:vAlign w:val="bottom"/>
                </w:tcPr>
                <w:p w14:paraId="47AFEF69" w14:textId="77777777" w:rsidR="006604B4" w:rsidRPr="00E42AFB" w:rsidRDefault="006604B4" w:rsidP="0030015F">
                  <w:pPr>
                    <w:framePr w:hSpace="180" w:wrap="around" w:vAnchor="text" w:hAnchor="text" w:x="-90" w:y="1"/>
                    <w:suppressOverlap/>
                    <w:rPr>
                      <w:rFonts w:ascii="Times New Roman" w:hAnsi="Times New Roman" w:cs="Times New Roman"/>
                      <w:b/>
                    </w:rPr>
                  </w:pPr>
                </w:p>
              </w:tc>
            </w:tr>
            <w:tr w:rsidR="006604B4" w:rsidRPr="0022529E" w14:paraId="436B7724" w14:textId="77777777" w:rsidTr="00D4011D">
              <w:trPr>
                <w:trHeight w:val="440"/>
              </w:trPr>
              <w:tc>
                <w:tcPr>
                  <w:tcW w:w="3077" w:type="dxa"/>
                  <w:gridSpan w:val="2"/>
                  <w:vAlign w:val="center"/>
                </w:tcPr>
                <w:p w14:paraId="31FA69B1" w14:textId="77777777" w:rsidR="006604B4" w:rsidRPr="0022529E" w:rsidRDefault="006604B4" w:rsidP="0030015F">
                  <w:pPr>
                    <w:pStyle w:val="NoSpacing"/>
                    <w:framePr w:hSpace="180" w:wrap="around" w:vAnchor="text" w:hAnchor="text" w:x="-90" w:y="1"/>
                    <w:suppressOverlap/>
                    <w:rPr>
                      <w:rFonts w:ascii="Times New Roman" w:hAnsi="Times New Roman" w:cs="Times New Roman"/>
                    </w:rPr>
                  </w:pPr>
                </w:p>
              </w:tc>
              <w:tc>
                <w:tcPr>
                  <w:tcW w:w="7903" w:type="dxa"/>
                  <w:gridSpan w:val="3"/>
                  <w:tcBorders>
                    <w:bottom w:val="single" w:sz="4" w:space="0" w:color="auto"/>
                  </w:tcBorders>
                  <w:vAlign w:val="bottom"/>
                </w:tcPr>
                <w:p w14:paraId="6EB57C39" w14:textId="77777777" w:rsidR="006604B4" w:rsidRPr="00E42AFB" w:rsidRDefault="006604B4" w:rsidP="0030015F">
                  <w:pPr>
                    <w:pStyle w:val="NoSpacing"/>
                    <w:framePr w:hSpace="180" w:wrap="around" w:vAnchor="text" w:hAnchor="text" w:x="-90" w:y="1"/>
                    <w:suppressOverlap/>
                    <w:rPr>
                      <w:rFonts w:ascii="Times New Roman" w:hAnsi="Times New Roman" w:cs="Times New Roman"/>
                      <w:b/>
                    </w:rPr>
                  </w:pPr>
                </w:p>
              </w:tc>
            </w:tr>
          </w:tbl>
          <w:p w14:paraId="0CC6713B" w14:textId="77777777" w:rsidR="006604B4" w:rsidRPr="003A4378" w:rsidRDefault="006604B4" w:rsidP="00D4011D">
            <w:pPr>
              <w:spacing w:after="240"/>
              <w:rPr>
                <w:rFonts w:ascii="Times New Roman" w:hAnsi="Times New Roman" w:cs="Times New Roman"/>
                <w:sz w:val="16"/>
                <w:szCs w:val="16"/>
              </w:rPr>
            </w:pPr>
          </w:p>
        </w:tc>
      </w:tr>
      <w:tr w:rsidR="006604B4" w:rsidRPr="0022529E" w14:paraId="3B5698AB" w14:textId="77777777" w:rsidTr="00D4011D">
        <w:trPr>
          <w:trHeight w:val="220"/>
        </w:trPr>
        <w:tc>
          <w:tcPr>
            <w:tcW w:w="2126" w:type="dxa"/>
            <w:gridSpan w:val="2"/>
            <w:shd w:val="clear" w:color="auto" w:fill="auto"/>
          </w:tcPr>
          <w:p w14:paraId="7B19CA11" w14:textId="77777777" w:rsidR="006604B4" w:rsidRPr="00893B35" w:rsidRDefault="006604B4" w:rsidP="00D4011D">
            <w:pPr>
              <w:rPr>
                <w:rFonts w:ascii="Times New Roman" w:hAnsi="Times New Roman" w:cs="Times New Roman"/>
                <w:sz w:val="18"/>
                <w:szCs w:val="18"/>
              </w:rPr>
            </w:pPr>
            <w:r>
              <w:rPr>
                <w:rFonts w:ascii="Times New Roman" w:hAnsi="Times New Roman" w:cs="Times New Roman"/>
                <w:sz w:val="18"/>
                <w:szCs w:val="18"/>
              </w:rPr>
              <w:t xml:space="preserve">Estimated # of Participants and Attendees: </w:t>
            </w:r>
          </w:p>
        </w:tc>
        <w:tc>
          <w:tcPr>
            <w:tcW w:w="1447" w:type="dxa"/>
            <w:gridSpan w:val="2"/>
            <w:tcBorders>
              <w:bottom w:val="single" w:sz="4" w:space="0" w:color="auto"/>
            </w:tcBorders>
            <w:shd w:val="clear" w:color="auto" w:fill="auto"/>
          </w:tcPr>
          <w:p w14:paraId="2769DDAC" w14:textId="77777777" w:rsidR="006604B4" w:rsidRPr="00893B35" w:rsidRDefault="006604B4" w:rsidP="00D4011D">
            <w:pPr>
              <w:rPr>
                <w:rFonts w:ascii="Times New Roman" w:hAnsi="Times New Roman" w:cs="Times New Roman"/>
                <w:sz w:val="18"/>
                <w:szCs w:val="18"/>
              </w:rPr>
            </w:pPr>
          </w:p>
        </w:tc>
        <w:tc>
          <w:tcPr>
            <w:tcW w:w="1543" w:type="dxa"/>
            <w:gridSpan w:val="2"/>
            <w:shd w:val="clear" w:color="auto" w:fill="auto"/>
          </w:tcPr>
          <w:p w14:paraId="2369CDC0" w14:textId="77777777" w:rsidR="006604B4" w:rsidRPr="00893B35" w:rsidRDefault="006604B4" w:rsidP="00D4011D">
            <w:pPr>
              <w:rPr>
                <w:rFonts w:ascii="Times New Roman" w:hAnsi="Times New Roman" w:cs="Times New Roman"/>
                <w:sz w:val="18"/>
                <w:szCs w:val="18"/>
              </w:rPr>
            </w:pPr>
            <w:r>
              <w:rPr>
                <w:rFonts w:ascii="Times New Roman" w:hAnsi="Times New Roman" w:cs="Times New Roman"/>
                <w:sz w:val="18"/>
                <w:szCs w:val="18"/>
              </w:rPr>
              <w:t>Is this is a catered event:</w:t>
            </w:r>
          </w:p>
        </w:tc>
        <w:tc>
          <w:tcPr>
            <w:tcW w:w="772" w:type="dxa"/>
            <w:gridSpan w:val="2"/>
            <w:vAlign w:val="center"/>
          </w:tcPr>
          <w:p w14:paraId="2D07166B" w14:textId="77777777" w:rsidR="006604B4" w:rsidRPr="00893B35" w:rsidRDefault="006604B4" w:rsidP="00D4011D">
            <w:pPr>
              <w:rPr>
                <w:rFonts w:ascii="Times New Roman" w:hAnsi="Times New Roman" w:cs="Times New Roman"/>
                <w:sz w:val="18"/>
                <w:szCs w:val="18"/>
              </w:rPr>
            </w:pPr>
            <w:r>
              <w:rPr>
                <w:rFonts w:ascii="Times New Roman" w:hAnsi="Times New Roman" w:cs="Times New Roman"/>
                <w:sz w:val="18"/>
                <w:szCs w:val="18"/>
              </w:rPr>
              <w:t>YES</w:t>
            </w:r>
            <w:sdt>
              <w:sdtPr>
                <w:rPr>
                  <w:rFonts w:ascii="Times New Roman" w:hAnsi="Times New Roman" w:cs="Times New Roman"/>
                  <w:sz w:val="18"/>
                  <w:szCs w:val="18"/>
                </w:rPr>
                <w:id w:val="-768995431"/>
              </w:sdtPr>
              <w:sdtContent>
                <w:r>
                  <w:rPr>
                    <w:rFonts w:ascii="MS Gothic" w:eastAsia="MS Gothic" w:hAnsi="MS Gothic" w:cs="Times New Roman" w:hint="eastAsia"/>
                    <w:sz w:val="18"/>
                    <w:szCs w:val="18"/>
                  </w:rPr>
                  <w:t>☐</w:t>
                </w:r>
              </w:sdtContent>
            </w:sdt>
          </w:p>
        </w:tc>
        <w:tc>
          <w:tcPr>
            <w:tcW w:w="675" w:type="dxa"/>
            <w:gridSpan w:val="2"/>
            <w:vAlign w:val="center"/>
          </w:tcPr>
          <w:p w14:paraId="03F3CE48" w14:textId="77777777" w:rsidR="006604B4" w:rsidRDefault="006604B4" w:rsidP="00D4011D">
            <w:pPr>
              <w:rPr>
                <w:rFonts w:ascii="Times New Roman" w:hAnsi="Times New Roman" w:cs="Times New Roman"/>
                <w:sz w:val="18"/>
                <w:szCs w:val="18"/>
              </w:rPr>
            </w:pPr>
            <w:r>
              <w:rPr>
                <w:rFonts w:ascii="Times New Roman" w:hAnsi="Times New Roman" w:cs="Times New Roman"/>
                <w:sz w:val="18"/>
                <w:szCs w:val="18"/>
              </w:rPr>
              <w:t xml:space="preserve">NO </w:t>
            </w:r>
            <w:sdt>
              <w:sdtPr>
                <w:rPr>
                  <w:rFonts w:ascii="Times New Roman" w:hAnsi="Times New Roman" w:cs="Times New Roman"/>
                  <w:sz w:val="18"/>
                  <w:szCs w:val="18"/>
                </w:rPr>
                <w:id w:val="283306137"/>
              </w:sdtPr>
              <w:sdtContent>
                <w:r>
                  <w:rPr>
                    <w:rFonts w:ascii="MS Gothic" w:eastAsia="MS Gothic" w:hAnsi="MS Gothic" w:cs="Times New Roman" w:hint="eastAsia"/>
                    <w:sz w:val="18"/>
                    <w:szCs w:val="18"/>
                  </w:rPr>
                  <w:t>☐</w:t>
                </w:r>
              </w:sdtContent>
            </w:sdt>
          </w:p>
        </w:tc>
        <w:tc>
          <w:tcPr>
            <w:tcW w:w="4326" w:type="dxa"/>
            <w:gridSpan w:val="4"/>
            <w:tcBorders>
              <w:bottom w:val="single" w:sz="4" w:space="0" w:color="auto"/>
            </w:tcBorders>
          </w:tcPr>
          <w:p w14:paraId="3B3D579B" w14:textId="77777777" w:rsidR="006604B4" w:rsidRDefault="006604B4" w:rsidP="002A4FAE">
            <w:pPr>
              <w:rPr>
                <w:rFonts w:ascii="Times New Roman" w:hAnsi="Times New Roman" w:cs="Times New Roman"/>
                <w:sz w:val="18"/>
                <w:szCs w:val="18"/>
              </w:rPr>
            </w:pPr>
            <w:r>
              <w:rPr>
                <w:rFonts w:ascii="Times New Roman" w:hAnsi="Times New Roman" w:cs="Times New Roman"/>
                <w:sz w:val="18"/>
                <w:szCs w:val="18"/>
              </w:rPr>
              <w:t xml:space="preserve">If yes, </w:t>
            </w:r>
            <w:r w:rsidR="002A4FAE">
              <w:rPr>
                <w:rFonts w:ascii="Times New Roman" w:hAnsi="Times New Roman" w:cs="Times New Roman"/>
                <w:sz w:val="18"/>
                <w:szCs w:val="18"/>
              </w:rPr>
              <w:t xml:space="preserve"> what </w:t>
            </w:r>
            <w:r>
              <w:rPr>
                <w:rFonts w:ascii="Times New Roman" w:hAnsi="Times New Roman" w:cs="Times New Roman"/>
                <w:sz w:val="18"/>
                <w:szCs w:val="18"/>
              </w:rPr>
              <w:t xml:space="preserve">is the company’s name who is providing the food: </w:t>
            </w:r>
          </w:p>
        </w:tc>
      </w:tr>
      <w:tr w:rsidR="006604B4" w:rsidRPr="0022529E" w14:paraId="57FC0040" w14:textId="77777777" w:rsidTr="00D4011D">
        <w:trPr>
          <w:trHeight w:val="220"/>
        </w:trPr>
        <w:tc>
          <w:tcPr>
            <w:tcW w:w="2126" w:type="dxa"/>
            <w:gridSpan w:val="2"/>
            <w:shd w:val="clear" w:color="auto" w:fill="auto"/>
          </w:tcPr>
          <w:p w14:paraId="042BBD47" w14:textId="77777777" w:rsidR="006604B4" w:rsidRDefault="006604B4" w:rsidP="00D4011D">
            <w:pPr>
              <w:rPr>
                <w:rFonts w:ascii="Times New Roman" w:hAnsi="Times New Roman" w:cs="Times New Roman"/>
                <w:sz w:val="18"/>
                <w:szCs w:val="18"/>
              </w:rPr>
            </w:pPr>
          </w:p>
        </w:tc>
        <w:tc>
          <w:tcPr>
            <w:tcW w:w="1447" w:type="dxa"/>
            <w:gridSpan w:val="2"/>
            <w:tcBorders>
              <w:bottom w:val="single" w:sz="4" w:space="0" w:color="auto"/>
            </w:tcBorders>
            <w:shd w:val="clear" w:color="auto" w:fill="auto"/>
          </w:tcPr>
          <w:p w14:paraId="1D090883" w14:textId="77777777" w:rsidR="006604B4" w:rsidRPr="00893B35" w:rsidRDefault="006604B4" w:rsidP="00D4011D">
            <w:pPr>
              <w:rPr>
                <w:rFonts w:ascii="Times New Roman" w:hAnsi="Times New Roman" w:cs="Times New Roman"/>
                <w:sz w:val="18"/>
                <w:szCs w:val="18"/>
              </w:rPr>
            </w:pPr>
          </w:p>
        </w:tc>
        <w:tc>
          <w:tcPr>
            <w:tcW w:w="1543" w:type="dxa"/>
            <w:gridSpan w:val="2"/>
            <w:shd w:val="clear" w:color="auto" w:fill="auto"/>
          </w:tcPr>
          <w:p w14:paraId="7E985A82" w14:textId="77777777" w:rsidR="006604B4" w:rsidRDefault="006604B4" w:rsidP="00D4011D">
            <w:pPr>
              <w:rPr>
                <w:rFonts w:ascii="Times New Roman" w:hAnsi="Times New Roman" w:cs="Times New Roman"/>
                <w:sz w:val="18"/>
                <w:szCs w:val="18"/>
              </w:rPr>
            </w:pPr>
          </w:p>
        </w:tc>
        <w:tc>
          <w:tcPr>
            <w:tcW w:w="772" w:type="dxa"/>
            <w:gridSpan w:val="2"/>
          </w:tcPr>
          <w:p w14:paraId="35D53406" w14:textId="77777777" w:rsidR="006604B4" w:rsidRDefault="006604B4" w:rsidP="00D4011D">
            <w:pPr>
              <w:rPr>
                <w:rFonts w:ascii="Times New Roman" w:hAnsi="Times New Roman" w:cs="Times New Roman"/>
                <w:sz w:val="18"/>
                <w:szCs w:val="18"/>
              </w:rPr>
            </w:pPr>
          </w:p>
        </w:tc>
        <w:tc>
          <w:tcPr>
            <w:tcW w:w="675" w:type="dxa"/>
            <w:gridSpan w:val="2"/>
          </w:tcPr>
          <w:p w14:paraId="4F399B54" w14:textId="77777777" w:rsidR="006604B4" w:rsidRDefault="006604B4" w:rsidP="00D4011D">
            <w:pPr>
              <w:rPr>
                <w:rFonts w:ascii="Times New Roman" w:hAnsi="Times New Roman" w:cs="Times New Roman"/>
                <w:sz w:val="18"/>
                <w:szCs w:val="18"/>
              </w:rPr>
            </w:pPr>
          </w:p>
        </w:tc>
        <w:tc>
          <w:tcPr>
            <w:tcW w:w="4326" w:type="dxa"/>
            <w:gridSpan w:val="4"/>
            <w:tcBorders>
              <w:top w:val="single" w:sz="4" w:space="0" w:color="auto"/>
            </w:tcBorders>
          </w:tcPr>
          <w:p w14:paraId="7008B47D" w14:textId="77777777" w:rsidR="006604B4" w:rsidRDefault="002A4FAE" w:rsidP="00D4011D">
            <w:pPr>
              <w:rPr>
                <w:rFonts w:ascii="Times New Roman" w:hAnsi="Times New Roman" w:cs="Times New Roman"/>
                <w:sz w:val="18"/>
                <w:szCs w:val="18"/>
              </w:rPr>
            </w:pPr>
            <w:r>
              <w:rPr>
                <w:rFonts w:ascii="Times New Roman" w:hAnsi="Times New Roman" w:cs="Times New Roman"/>
                <w:sz w:val="18"/>
                <w:szCs w:val="18"/>
              </w:rPr>
              <w:t>(provide their additional insured certificate listing Cooking in Central)</w:t>
            </w:r>
          </w:p>
          <w:p w14:paraId="19010A7C" w14:textId="77777777" w:rsidR="00CF2F2E" w:rsidRDefault="00CF2F2E" w:rsidP="00D4011D">
            <w:pPr>
              <w:rPr>
                <w:rFonts w:ascii="Times New Roman" w:hAnsi="Times New Roman" w:cs="Times New Roman"/>
                <w:sz w:val="18"/>
                <w:szCs w:val="18"/>
              </w:rPr>
            </w:pPr>
          </w:p>
        </w:tc>
      </w:tr>
      <w:tr w:rsidR="006604B4" w:rsidRPr="0022529E" w14:paraId="72020DDC" w14:textId="77777777" w:rsidTr="00D4011D">
        <w:trPr>
          <w:trHeight w:val="432"/>
        </w:trPr>
        <w:tc>
          <w:tcPr>
            <w:tcW w:w="969" w:type="dxa"/>
            <w:tcBorders>
              <w:top w:val="single" w:sz="4" w:space="0" w:color="auto"/>
              <w:left w:val="single" w:sz="4" w:space="0" w:color="auto"/>
              <w:bottom w:val="single" w:sz="4" w:space="0" w:color="auto"/>
              <w:right w:val="single" w:sz="4" w:space="0" w:color="auto"/>
            </w:tcBorders>
            <w:shd w:val="clear" w:color="auto" w:fill="auto"/>
          </w:tcPr>
          <w:p w14:paraId="79A282D8" w14:textId="77777777" w:rsidR="006604B4" w:rsidRPr="00893B35" w:rsidRDefault="006604B4" w:rsidP="00D4011D">
            <w:pPr>
              <w:rPr>
                <w:rFonts w:ascii="Times New Roman" w:hAnsi="Times New Roman" w:cs="Times New Roman"/>
                <w:sz w:val="18"/>
                <w:szCs w:val="18"/>
              </w:rPr>
            </w:pPr>
            <w:r w:rsidRPr="00893B35">
              <w:rPr>
                <w:rFonts w:ascii="Times New Roman" w:hAnsi="Times New Roman" w:cs="Times New Roman"/>
                <w:sz w:val="18"/>
                <w:szCs w:val="18"/>
              </w:rPr>
              <w:t>Start Date:</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A829260" w14:textId="77777777" w:rsidR="006604B4" w:rsidRPr="00E42AFB" w:rsidRDefault="006604B4" w:rsidP="00D4011D">
            <w:pPr>
              <w:jc w:val="center"/>
              <w:rPr>
                <w:rFonts w:ascii="Times New Roman" w:hAnsi="Times New Roman" w:cs="Times New Roman"/>
                <w:b/>
                <w:sz w:val="18"/>
                <w:szCs w:val="18"/>
              </w:rPr>
            </w:pPr>
          </w:p>
        </w:tc>
        <w:tc>
          <w:tcPr>
            <w:tcW w:w="868" w:type="dxa"/>
            <w:tcBorders>
              <w:top w:val="single" w:sz="4" w:space="0" w:color="auto"/>
              <w:left w:val="single" w:sz="4" w:space="0" w:color="auto"/>
              <w:bottom w:val="single" w:sz="4" w:space="0" w:color="auto"/>
              <w:right w:val="single" w:sz="4" w:space="0" w:color="auto"/>
            </w:tcBorders>
            <w:shd w:val="clear" w:color="auto" w:fill="auto"/>
          </w:tcPr>
          <w:p w14:paraId="2E365B19" w14:textId="77777777" w:rsidR="006604B4" w:rsidRPr="00893B35" w:rsidRDefault="006604B4" w:rsidP="00D4011D">
            <w:pPr>
              <w:rPr>
                <w:rFonts w:ascii="Times New Roman" w:hAnsi="Times New Roman" w:cs="Times New Roman"/>
                <w:sz w:val="18"/>
                <w:szCs w:val="18"/>
              </w:rPr>
            </w:pPr>
            <w:r w:rsidRPr="00893B35">
              <w:rPr>
                <w:rFonts w:ascii="Times New Roman" w:hAnsi="Times New Roman" w:cs="Times New Roman"/>
                <w:sz w:val="18"/>
                <w:szCs w:val="18"/>
              </w:rPr>
              <w:t>End Date:</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765188F9" w14:textId="77777777" w:rsidR="006604B4" w:rsidRPr="00E42AFB" w:rsidRDefault="006604B4" w:rsidP="00D4011D">
            <w:pPr>
              <w:jc w:val="center"/>
              <w:rPr>
                <w:rFonts w:ascii="Times New Roman" w:hAnsi="Times New Roman" w:cs="Times New Roman"/>
                <w:b/>
                <w:sz w:val="18"/>
                <w:szCs w:val="18"/>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14:paraId="3100AFD2" w14:textId="77777777" w:rsidR="006604B4" w:rsidRPr="00893B35" w:rsidRDefault="006604B4" w:rsidP="00D4011D">
            <w:pPr>
              <w:rPr>
                <w:rFonts w:ascii="Times New Roman" w:hAnsi="Times New Roman" w:cs="Times New Roman"/>
                <w:sz w:val="18"/>
                <w:szCs w:val="18"/>
              </w:rPr>
            </w:pPr>
            <w:r w:rsidRPr="00893B35">
              <w:rPr>
                <w:rFonts w:ascii="Times New Roman" w:hAnsi="Times New Roman" w:cs="Times New Roman"/>
                <w:sz w:val="18"/>
                <w:szCs w:val="18"/>
              </w:rPr>
              <w:t>Day of Week:</w:t>
            </w:r>
          </w:p>
        </w:tc>
        <w:tc>
          <w:tcPr>
            <w:tcW w:w="868" w:type="dxa"/>
            <w:gridSpan w:val="2"/>
            <w:tcBorders>
              <w:top w:val="single" w:sz="4" w:space="0" w:color="auto"/>
              <w:left w:val="single" w:sz="4" w:space="0" w:color="auto"/>
              <w:bottom w:val="single" w:sz="4" w:space="0" w:color="auto"/>
              <w:right w:val="single" w:sz="4" w:space="0" w:color="auto"/>
            </w:tcBorders>
          </w:tcPr>
          <w:p w14:paraId="0265CC68" w14:textId="77777777" w:rsidR="006604B4" w:rsidRPr="00E42AFB" w:rsidRDefault="006604B4" w:rsidP="00D4011D">
            <w:pPr>
              <w:jc w:val="center"/>
              <w:rPr>
                <w:rFonts w:ascii="Times New Roman" w:hAnsi="Times New Roman" w:cs="Times New Roman"/>
                <w:b/>
                <w:sz w:val="18"/>
                <w:szCs w:val="18"/>
              </w:rPr>
            </w:pPr>
          </w:p>
        </w:tc>
        <w:tc>
          <w:tcPr>
            <w:tcW w:w="964" w:type="dxa"/>
            <w:gridSpan w:val="2"/>
            <w:tcBorders>
              <w:top w:val="single" w:sz="4" w:space="0" w:color="auto"/>
              <w:left w:val="single" w:sz="4" w:space="0" w:color="auto"/>
              <w:bottom w:val="single" w:sz="4" w:space="0" w:color="auto"/>
              <w:right w:val="single" w:sz="4" w:space="0" w:color="auto"/>
            </w:tcBorders>
            <w:shd w:val="clear" w:color="auto" w:fill="auto"/>
          </w:tcPr>
          <w:p w14:paraId="165F5F57" w14:textId="77777777" w:rsidR="006604B4" w:rsidRPr="00893B35" w:rsidRDefault="006604B4" w:rsidP="00D4011D">
            <w:pPr>
              <w:jc w:val="center"/>
              <w:rPr>
                <w:rFonts w:ascii="Times New Roman" w:hAnsi="Times New Roman" w:cs="Times New Roman"/>
                <w:sz w:val="18"/>
                <w:szCs w:val="18"/>
              </w:rPr>
            </w:pPr>
            <w:r w:rsidRPr="00893B35">
              <w:rPr>
                <w:rFonts w:ascii="Times New Roman" w:hAnsi="Times New Roman" w:cs="Times New Roman"/>
                <w:sz w:val="18"/>
                <w:szCs w:val="18"/>
              </w:rPr>
              <w:t>Start Time:</w:t>
            </w:r>
          </w:p>
        </w:tc>
        <w:tc>
          <w:tcPr>
            <w:tcW w:w="1396" w:type="dxa"/>
            <w:tcBorders>
              <w:top w:val="single" w:sz="4" w:space="0" w:color="auto"/>
              <w:left w:val="single" w:sz="4" w:space="0" w:color="auto"/>
              <w:bottom w:val="single" w:sz="4" w:space="0" w:color="auto"/>
              <w:right w:val="single" w:sz="4" w:space="0" w:color="auto"/>
            </w:tcBorders>
          </w:tcPr>
          <w:p w14:paraId="63D950DE" w14:textId="77777777" w:rsidR="006604B4" w:rsidRPr="00E42AFB" w:rsidRDefault="006604B4" w:rsidP="00D4011D">
            <w:pPr>
              <w:jc w:val="center"/>
              <w:rPr>
                <w:rFonts w:ascii="Times New Roman" w:hAnsi="Times New Roman" w:cs="Times New Roman"/>
                <w:b/>
                <w:sz w:val="18"/>
                <w:szCs w:val="18"/>
              </w:rPr>
            </w:pPr>
          </w:p>
        </w:tc>
        <w:tc>
          <w:tcPr>
            <w:tcW w:w="970" w:type="dxa"/>
            <w:tcBorders>
              <w:top w:val="single" w:sz="4" w:space="0" w:color="auto"/>
              <w:left w:val="single" w:sz="4" w:space="0" w:color="auto"/>
              <w:bottom w:val="single" w:sz="4" w:space="0" w:color="auto"/>
              <w:right w:val="single" w:sz="4" w:space="0" w:color="auto"/>
            </w:tcBorders>
          </w:tcPr>
          <w:p w14:paraId="23003156" w14:textId="77777777" w:rsidR="006604B4" w:rsidRPr="00893B35" w:rsidRDefault="006604B4" w:rsidP="00D4011D">
            <w:pPr>
              <w:jc w:val="center"/>
              <w:rPr>
                <w:rFonts w:ascii="Times New Roman" w:hAnsi="Times New Roman" w:cs="Times New Roman"/>
                <w:sz w:val="18"/>
                <w:szCs w:val="18"/>
              </w:rPr>
            </w:pPr>
            <w:r>
              <w:rPr>
                <w:rFonts w:ascii="Times New Roman" w:hAnsi="Times New Roman" w:cs="Times New Roman"/>
                <w:sz w:val="18"/>
                <w:szCs w:val="18"/>
              </w:rPr>
              <w:t>End Time:</w:t>
            </w:r>
          </w:p>
        </w:tc>
        <w:tc>
          <w:tcPr>
            <w:tcW w:w="1189" w:type="dxa"/>
            <w:tcBorders>
              <w:top w:val="single" w:sz="4" w:space="0" w:color="auto"/>
              <w:left w:val="single" w:sz="4" w:space="0" w:color="auto"/>
              <w:bottom w:val="single" w:sz="4" w:space="0" w:color="auto"/>
              <w:right w:val="single" w:sz="4" w:space="0" w:color="auto"/>
            </w:tcBorders>
          </w:tcPr>
          <w:p w14:paraId="59717E2B" w14:textId="77777777" w:rsidR="006604B4" w:rsidRPr="00E42AFB" w:rsidRDefault="006604B4" w:rsidP="00D4011D">
            <w:pPr>
              <w:jc w:val="center"/>
              <w:rPr>
                <w:rFonts w:ascii="Times New Roman" w:hAnsi="Times New Roman" w:cs="Times New Roman"/>
                <w:b/>
                <w:sz w:val="18"/>
                <w:szCs w:val="18"/>
              </w:rPr>
            </w:pPr>
          </w:p>
        </w:tc>
      </w:tr>
    </w:tbl>
    <w:p w14:paraId="53DAB3BF" w14:textId="77777777" w:rsidR="006604B4" w:rsidRPr="00A76FBD" w:rsidRDefault="006604B4" w:rsidP="006604B4">
      <w:pPr>
        <w:rPr>
          <w:rFonts w:ascii="Times New Roman" w:hAnsi="Times New Roman" w:cs="Times New Roman"/>
          <w:sz w:val="6"/>
          <w:szCs w:val="6"/>
        </w:rPr>
      </w:pPr>
    </w:p>
    <w:p w14:paraId="082E85ED" w14:textId="77777777" w:rsidR="00755D33" w:rsidRDefault="00755D33" w:rsidP="00316133"/>
    <w:p w14:paraId="7BD478E9" w14:textId="77777777" w:rsidR="00755D33" w:rsidRPr="00CF2F2E" w:rsidRDefault="00755D33" w:rsidP="00CF2F2E">
      <w:pPr>
        <w:pStyle w:val="NoSpacing"/>
        <w:rPr>
          <w:b/>
          <w:bCs/>
          <w:i/>
          <w:iCs/>
          <w:color w:val="17365D" w:themeColor="text2" w:themeShade="BF"/>
          <w:sz w:val="24"/>
          <w:szCs w:val="24"/>
          <w:u w:val="single"/>
        </w:rPr>
      </w:pPr>
      <w:bookmarkStart w:id="0" w:name="_Hlk485990605"/>
      <w:r w:rsidRPr="00CF2F2E">
        <w:rPr>
          <w:b/>
          <w:bCs/>
          <w:i/>
          <w:iCs/>
          <w:color w:val="17365D" w:themeColor="text2" w:themeShade="BF"/>
          <w:sz w:val="24"/>
          <w:szCs w:val="24"/>
          <w:u w:val="single"/>
        </w:rPr>
        <w:t>Fee</w:t>
      </w:r>
      <w:r w:rsidR="00493B2A" w:rsidRPr="00CF2F2E">
        <w:rPr>
          <w:b/>
          <w:bCs/>
          <w:i/>
          <w:iCs/>
          <w:color w:val="17365D" w:themeColor="text2" w:themeShade="BF"/>
          <w:sz w:val="24"/>
          <w:szCs w:val="24"/>
          <w:u w:val="single"/>
        </w:rPr>
        <w:t>s</w:t>
      </w:r>
      <w:r w:rsidRPr="00CF2F2E">
        <w:rPr>
          <w:b/>
          <w:bCs/>
          <w:i/>
          <w:iCs/>
          <w:color w:val="17365D" w:themeColor="text2" w:themeShade="BF"/>
          <w:sz w:val="24"/>
          <w:szCs w:val="24"/>
          <w:u w:val="single"/>
        </w:rPr>
        <w:t xml:space="preserve"> Structure</w:t>
      </w:r>
    </w:p>
    <w:p w14:paraId="212F7C1B" w14:textId="77777777" w:rsidR="00755D33" w:rsidRPr="00CF2F2E" w:rsidRDefault="00755D33" w:rsidP="00CF2F2E">
      <w:pPr>
        <w:pStyle w:val="NoSpacing"/>
      </w:pPr>
    </w:p>
    <w:p w14:paraId="33C234AF" w14:textId="77777777" w:rsidR="0030015F" w:rsidRDefault="00B53649" w:rsidP="00CF2F2E">
      <w:pPr>
        <w:pStyle w:val="NoSpacing"/>
      </w:pPr>
      <w:r w:rsidRPr="0030015F">
        <w:rPr>
          <w:b/>
          <w:bCs/>
        </w:rPr>
        <w:t>Basic Rental</w:t>
      </w:r>
      <w:r w:rsidRPr="00CF2F2E">
        <w:t xml:space="preserve"> - $</w:t>
      </w:r>
      <w:r w:rsidR="008A2ABC">
        <w:t>1500.00</w:t>
      </w:r>
      <w:r w:rsidRPr="00CF2F2E">
        <w:t xml:space="preserve"> per day</w:t>
      </w:r>
      <w:r w:rsidR="00755D33" w:rsidRPr="00CF2F2E">
        <w:t xml:space="preserve">. </w:t>
      </w:r>
    </w:p>
    <w:p w14:paraId="6033429A" w14:textId="6A76DAEC" w:rsidR="00BE06F3" w:rsidRDefault="0030015F" w:rsidP="00CF2F2E">
      <w:pPr>
        <w:pStyle w:val="NoSpacing"/>
      </w:pPr>
      <w:r w:rsidRPr="0030015F">
        <w:rPr>
          <w:b/>
          <w:bCs/>
        </w:rPr>
        <w:t>Non-profits</w:t>
      </w:r>
      <w:r>
        <w:t xml:space="preserve"> outside the city limits of the City of Central are at the Basic Rental rate</w:t>
      </w:r>
      <w:r w:rsidR="00BE06F3">
        <w:t xml:space="preserve"> - $1500.00 per day</w:t>
      </w:r>
      <w:r>
        <w:t xml:space="preserve">. </w:t>
      </w:r>
    </w:p>
    <w:p w14:paraId="6F0D85C3" w14:textId="77777777" w:rsidR="00BE06F3" w:rsidRDefault="0030015F" w:rsidP="00CF2F2E">
      <w:pPr>
        <w:pStyle w:val="NoSpacing"/>
      </w:pPr>
      <w:r w:rsidRPr="0030015F">
        <w:rPr>
          <w:b/>
          <w:bCs/>
        </w:rPr>
        <w:t>Non-profit</w:t>
      </w:r>
      <w:r w:rsidRPr="0030015F">
        <w:t xml:space="preserve"> </w:t>
      </w:r>
      <w:r w:rsidR="00CF2F2E">
        <w:t>Civic, Religious or School Groups</w:t>
      </w:r>
      <w:r w:rsidR="002659FF">
        <w:t xml:space="preserve"> inside city limits of </w:t>
      </w:r>
      <w:r>
        <w:t xml:space="preserve">the City of </w:t>
      </w:r>
      <w:r w:rsidR="002659FF">
        <w:t xml:space="preserve">Central </w:t>
      </w:r>
      <w:r w:rsidR="00CF2F2E">
        <w:t>- $</w:t>
      </w:r>
      <w:r w:rsidR="008A2ABC">
        <w:t>450.00</w:t>
      </w:r>
      <w:r w:rsidR="00CF2F2E">
        <w:t xml:space="preserve"> per day.</w:t>
      </w:r>
      <w:r>
        <w:t xml:space="preserve"> </w:t>
      </w:r>
    </w:p>
    <w:p w14:paraId="35B8DC38" w14:textId="298F0708" w:rsidR="001457BB" w:rsidRPr="00CF2F2E" w:rsidRDefault="0030015F" w:rsidP="00CF2F2E">
      <w:pPr>
        <w:pStyle w:val="NoSpacing"/>
      </w:pPr>
      <w:r w:rsidRPr="0030015F">
        <w:rPr>
          <w:b/>
          <w:bCs/>
        </w:rPr>
        <w:t>All non-profits</w:t>
      </w:r>
      <w:r>
        <w:t xml:space="preserve"> must supply a copy of their IRS issued 501c letter with the application. </w:t>
      </w:r>
    </w:p>
    <w:p w14:paraId="0FE523F8" w14:textId="77777777" w:rsidR="001457BB" w:rsidRPr="00CF2F2E" w:rsidRDefault="001457BB" w:rsidP="00CF2F2E">
      <w:pPr>
        <w:pStyle w:val="NoSpacing"/>
      </w:pPr>
    </w:p>
    <w:p w14:paraId="64A1897A" w14:textId="358130EF" w:rsidR="001457BB" w:rsidRPr="00CF2F2E" w:rsidRDefault="001457BB" w:rsidP="00CF2F2E">
      <w:pPr>
        <w:pStyle w:val="NoSpacing"/>
      </w:pPr>
      <w:r w:rsidRPr="00CF2F2E">
        <w:t>Rental Fee is due</w:t>
      </w:r>
      <w:r w:rsidR="00CF2F2E" w:rsidRPr="00CF2F2E">
        <w:t xml:space="preserve"> with the Application</w:t>
      </w:r>
      <w:r w:rsidR="0030015F">
        <w:t>.</w:t>
      </w:r>
    </w:p>
    <w:p w14:paraId="242409DA" w14:textId="77777777" w:rsidR="001457BB" w:rsidRPr="00CF2F2E" w:rsidRDefault="001457BB" w:rsidP="00CF2F2E">
      <w:pPr>
        <w:pStyle w:val="NoSpacing"/>
      </w:pPr>
    </w:p>
    <w:p w14:paraId="159AC5B1" w14:textId="77777777" w:rsidR="001457BB" w:rsidRPr="00CF2F2E" w:rsidRDefault="001457BB" w:rsidP="00CF2F2E">
      <w:pPr>
        <w:pStyle w:val="NoSpacing"/>
      </w:pPr>
      <w:r w:rsidRPr="00CF2F2E">
        <w:t xml:space="preserve">Should the lessee terminate this agreement, a refund shall be provided less the costs incurred by Cooking in Central. </w:t>
      </w:r>
    </w:p>
    <w:p w14:paraId="6D9ED471" w14:textId="77777777" w:rsidR="00FF0578" w:rsidRPr="00CF2F2E" w:rsidRDefault="00FF0578" w:rsidP="00CF2F2E">
      <w:pPr>
        <w:pStyle w:val="NoSpacing"/>
      </w:pPr>
    </w:p>
    <w:bookmarkEnd w:id="0"/>
    <w:p w14:paraId="0148D549" w14:textId="77777777" w:rsidR="00CF2F2E" w:rsidRPr="00CF2F2E" w:rsidRDefault="00CF2F2E" w:rsidP="00CF2F2E">
      <w:pPr>
        <w:spacing w:line="240" w:lineRule="auto"/>
        <w:rPr>
          <w:rFonts w:eastAsia="Times New Roman" w:cstheme="minorHAnsi"/>
          <w:b/>
          <w:bCs/>
          <w:color w:val="17365D" w:themeColor="text2" w:themeShade="BF"/>
          <w:spacing w:val="0"/>
          <w:sz w:val="24"/>
          <w:szCs w:val="24"/>
          <w:u w:val="single"/>
          <w:lang w:eastAsia="en-US"/>
        </w:rPr>
      </w:pPr>
      <w:r w:rsidRPr="00CF2F2E">
        <w:rPr>
          <w:rFonts w:eastAsia="Times New Roman" w:cstheme="minorHAnsi"/>
          <w:b/>
          <w:bCs/>
          <w:color w:val="17365D" w:themeColor="text2" w:themeShade="BF"/>
          <w:spacing w:val="0"/>
          <w:sz w:val="24"/>
          <w:szCs w:val="24"/>
          <w:u w:val="single"/>
          <w:lang w:eastAsia="en-US"/>
        </w:rPr>
        <w:t>Amazing Place Use Policy</w:t>
      </w:r>
    </w:p>
    <w:p w14:paraId="622B0A17" w14:textId="4A59A23B" w:rsidR="00CF2F2E" w:rsidRPr="00CF2F2E" w:rsidRDefault="00CF2F2E" w:rsidP="00CF2F2E">
      <w:pPr>
        <w:spacing w:line="240" w:lineRule="auto"/>
        <w:rPr>
          <w:rFonts w:eastAsia="Calibri" w:cstheme="minorHAnsi"/>
          <w:spacing w:val="0"/>
          <w:sz w:val="22"/>
          <w:szCs w:val="22"/>
          <w:lang w:eastAsia="en-US"/>
        </w:rPr>
      </w:pPr>
      <w:r w:rsidRPr="00CF2F2E">
        <w:rPr>
          <w:rFonts w:eastAsia="Calibri" w:cstheme="minorHAnsi"/>
          <w:spacing w:val="0"/>
          <w:sz w:val="22"/>
          <w:szCs w:val="22"/>
          <w:lang w:eastAsia="en-US"/>
        </w:rPr>
        <w:t>Cooking in Central (sometimes hereinafter referred to as “CIC”) established The Amazing Place to provide a facility and grounds to hold outdoor events for our community to enjoy.  It is the responsibility of Cooking in Central to provide oversight of The Amazing Place property, to ensure its proper use, maintenance, safety and access.  Th</w:t>
      </w:r>
      <w:r w:rsidR="0030015F">
        <w:rPr>
          <w:rFonts w:eastAsia="Calibri" w:cstheme="minorHAnsi"/>
          <w:spacing w:val="0"/>
          <w:sz w:val="22"/>
          <w:szCs w:val="22"/>
          <w:lang w:eastAsia="en-US"/>
        </w:rPr>
        <w:t>e</w:t>
      </w:r>
      <w:r w:rsidRPr="00CF2F2E">
        <w:rPr>
          <w:rFonts w:eastAsia="Calibri" w:cstheme="minorHAnsi"/>
          <w:spacing w:val="0"/>
          <w:sz w:val="22"/>
          <w:szCs w:val="22"/>
          <w:lang w:eastAsia="en-US"/>
        </w:rPr>
        <w:t xml:space="preserve"> following policies have been developed to govern activities conducted at The Amazing Place.</w:t>
      </w:r>
    </w:p>
    <w:p w14:paraId="282EF384" w14:textId="77777777" w:rsidR="00CF2F2E" w:rsidRPr="00CF2F2E" w:rsidRDefault="00CF2F2E" w:rsidP="00CF2F2E">
      <w:pPr>
        <w:spacing w:line="240" w:lineRule="auto"/>
        <w:rPr>
          <w:rFonts w:eastAsia="Calibri" w:cstheme="minorHAnsi"/>
          <w:spacing w:val="0"/>
          <w:sz w:val="22"/>
          <w:szCs w:val="22"/>
          <w:lang w:eastAsia="en-US"/>
        </w:rPr>
      </w:pPr>
    </w:p>
    <w:p w14:paraId="2C40E81F" w14:textId="77777777" w:rsidR="00CF2F2E" w:rsidRPr="00CF2F2E" w:rsidRDefault="00CF2F2E" w:rsidP="00CF2F2E">
      <w:pPr>
        <w:spacing w:line="240" w:lineRule="auto"/>
        <w:rPr>
          <w:rFonts w:eastAsia="Calibri" w:cstheme="minorHAnsi"/>
          <w:spacing w:val="0"/>
          <w:sz w:val="22"/>
          <w:szCs w:val="22"/>
          <w:lang w:eastAsia="en-US"/>
        </w:rPr>
      </w:pPr>
      <w:r w:rsidRPr="00CF2F2E">
        <w:rPr>
          <w:rFonts w:eastAsia="Calibri" w:cstheme="minorHAnsi"/>
          <w:spacing w:val="0"/>
          <w:sz w:val="22"/>
          <w:szCs w:val="22"/>
          <w:lang w:eastAsia="en-US"/>
        </w:rPr>
        <w:t>A. CIC’s use of its own facilities will take precedence over any outside requests.</w:t>
      </w:r>
    </w:p>
    <w:p w14:paraId="5115A695" w14:textId="77777777" w:rsidR="00CF2F2E" w:rsidRPr="00CF2F2E" w:rsidRDefault="00CF2F2E" w:rsidP="00CF2F2E">
      <w:pPr>
        <w:spacing w:line="240" w:lineRule="auto"/>
        <w:rPr>
          <w:rFonts w:eastAsia="Calibri" w:cstheme="minorHAnsi"/>
          <w:spacing w:val="0"/>
          <w:sz w:val="22"/>
          <w:szCs w:val="22"/>
          <w:lang w:eastAsia="en-US"/>
        </w:rPr>
      </w:pPr>
    </w:p>
    <w:p w14:paraId="46A47A3F" w14:textId="77777777" w:rsidR="00CF2F2E" w:rsidRPr="00CF2F2E" w:rsidRDefault="00CF2F2E" w:rsidP="00CF2F2E">
      <w:pPr>
        <w:spacing w:line="240" w:lineRule="auto"/>
        <w:rPr>
          <w:rFonts w:eastAsia="Calibri" w:cstheme="minorHAnsi"/>
          <w:spacing w:val="0"/>
          <w:sz w:val="22"/>
          <w:szCs w:val="22"/>
          <w:lang w:eastAsia="en-US"/>
        </w:rPr>
      </w:pPr>
      <w:r w:rsidRPr="00CF2F2E">
        <w:rPr>
          <w:rFonts w:eastAsia="Calibri" w:cstheme="minorHAnsi"/>
          <w:spacing w:val="0"/>
          <w:sz w:val="22"/>
          <w:szCs w:val="22"/>
          <w:lang w:eastAsia="en-US"/>
        </w:rPr>
        <w:t>B. No commitment for continuous use of the facilities will be made between parties.</w:t>
      </w:r>
    </w:p>
    <w:p w14:paraId="2EF28DBE" w14:textId="77777777" w:rsidR="00CF2F2E" w:rsidRPr="00CF2F2E" w:rsidRDefault="00CF2F2E" w:rsidP="00CF2F2E">
      <w:pPr>
        <w:spacing w:line="240" w:lineRule="auto"/>
        <w:rPr>
          <w:rFonts w:eastAsia="Calibri" w:cstheme="minorHAnsi"/>
          <w:spacing w:val="0"/>
          <w:sz w:val="22"/>
          <w:szCs w:val="22"/>
          <w:lang w:eastAsia="en-US"/>
        </w:rPr>
      </w:pPr>
    </w:p>
    <w:p w14:paraId="2A34771C" w14:textId="77777777" w:rsidR="00CF2F2E" w:rsidRPr="00CF2F2E" w:rsidRDefault="00CF2F2E" w:rsidP="00CF2F2E">
      <w:pPr>
        <w:spacing w:line="240" w:lineRule="auto"/>
        <w:rPr>
          <w:rFonts w:eastAsia="Calibri" w:cstheme="minorHAnsi"/>
          <w:spacing w:val="0"/>
          <w:sz w:val="22"/>
          <w:szCs w:val="22"/>
          <w:lang w:eastAsia="en-US"/>
        </w:rPr>
      </w:pPr>
      <w:r w:rsidRPr="00CF2F2E">
        <w:rPr>
          <w:rFonts w:eastAsia="Calibri" w:cstheme="minorHAnsi"/>
          <w:spacing w:val="0"/>
          <w:sz w:val="22"/>
          <w:szCs w:val="22"/>
          <w:lang w:eastAsia="en-US"/>
        </w:rPr>
        <w:t>C. There is a charge for the general use of The Amazing Place.  The fees shall be as stated in the written agreement between CIC and lessee.  Lessee agrees to the fees set forth by CIC.</w:t>
      </w:r>
    </w:p>
    <w:p w14:paraId="39CA32C8" w14:textId="77777777" w:rsidR="00CF2F2E" w:rsidRPr="00CF2F2E" w:rsidRDefault="00CF2F2E" w:rsidP="00CF2F2E">
      <w:pPr>
        <w:spacing w:line="240" w:lineRule="auto"/>
        <w:rPr>
          <w:rFonts w:eastAsia="Calibri" w:cstheme="minorHAnsi"/>
          <w:spacing w:val="0"/>
          <w:sz w:val="22"/>
          <w:szCs w:val="22"/>
          <w:lang w:eastAsia="en-US"/>
        </w:rPr>
      </w:pPr>
    </w:p>
    <w:p w14:paraId="1D0AF2AF" w14:textId="77777777" w:rsidR="00CF2F2E" w:rsidRPr="00CF2F2E" w:rsidRDefault="00CF2F2E" w:rsidP="00CF2F2E">
      <w:pPr>
        <w:spacing w:line="240" w:lineRule="auto"/>
        <w:rPr>
          <w:rFonts w:eastAsia="Calibri" w:cstheme="minorHAnsi"/>
          <w:spacing w:val="0"/>
          <w:sz w:val="22"/>
          <w:szCs w:val="22"/>
          <w:lang w:eastAsia="en-US"/>
        </w:rPr>
      </w:pPr>
      <w:r>
        <w:rPr>
          <w:rFonts w:eastAsia="Calibri" w:cstheme="minorHAnsi"/>
          <w:spacing w:val="0"/>
          <w:sz w:val="22"/>
          <w:szCs w:val="22"/>
          <w:lang w:eastAsia="en-US"/>
        </w:rPr>
        <w:lastRenderedPageBreak/>
        <w:t>D</w:t>
      </w:r>
      <w:r w:rsidRPr="00CF2F2E">
        <w:rPr>
          <w:rFonts w:eastAsia="Calibri" w:cstheme="minorHAnsi"/>
          <w:spacing w:val="0"/>
          <w:sz w:val="22"/>
          <w:szCs w:val="22"/>
          <w:lang w:eastAsia="en-US"/>
        </w:rPr>
        <w:t>. A Certificate of Insurance(s), listing Cooking in Central as additional insured,</w:t>
      </w:r>
      <w:r>
        <w:rPr>
          <w:rFonts w:eastAsia="Calibri" w:cstheme="minorHAnsi"/>
          <w:spacing w:val="0"/>
          <w:sz w:val="22"/>
          <w:szCs w:val="22"/>
          <w:lang w:eastAsia="en-US"/>
        </w:rPr>
        <w:t xml:space="preserve"> with the minimum of these coverage amounts: </w:t>
      </w:r>
      <w:r w:rsidR="00E655C8">
        <w:rPr>
          <w:rFonts w:eastAsia="Calibri" w:cstheme="minorHAnsi"/>
          <w:spacing w:val="0"/>
          <w:sz w:val="22"/>
          <w:szCs w:val="22"/>
          <w:lang w:eastAsia="en-US"/>
        </w:rPr>
        <w:t>$1,000,000 each occurrence, $1,000,000  Personal &amp; ADV injury and $2,000,000 General Aggregate,</w:t>
      </w:r>
      <w:r w:rsidRPr="00CF2F2E">
        <w:rPr>
          <w:rFonts w:eastAsia="Calibri" w:cstheme="minorHAnsi"/>
          <w:spacing w:val="0"/>
          <w:sz w:val="22"/>
          <w:szCs w:val="22"/>
          <w:lang w:eastAsia="en-US"/>
        </w:rPr>
        <w:t xml:space="preserve"> shall be provided to prior to the use of the Amazing Place.</w:t>
      </w:r>
    </w:p>
    <w:p w14:paraId="480CD6C0" w14:textId="77777777" w:rsidR="00CF2F2E" w:rsidRPr="00CF2F2E" w:rsidRDefault="00CF2F2E" w:rsidP="00CF2F2E">
      <w:pPr>
        <w:spacing w:line="240" w:lineRule="auto"/>
        <w:rPr>
          <w:rFonts w:eastAsia="Calibri" w:cstheme="minorHAnsi"/>
          <w:spacing w:val="0"/>
          <w:sz w:val="22"/>
          <w:szCs w:val="22"/>
          <w:lang w:eastAsia="en-US"/>
        </w:rPr>
      </w:pPr>
    </w:p>
    <w:p w14:paraId="2F975FEA" w14:textId="77777777" w:rsidR="00CF2F2E" w:rsidRPr="00CF2F2E" w:rsidRDefault="00834A5B" w:rsidP="00CF2F2E">
      <w:pPr>
        <w:spacing w:line="240" w:lineRule="auto"/>
        <w:rPr>
          <w:rFonts w:eastAsia="Calibri" w:cstheme="minorHAnsi"/>
          <w:spacing w:val="0"/>
          <w:sz w:val="22"/>
          <w:szCs w:val="22"/>
          <w:lang w:eastAsia="en-US"/>
        </w:rPr>
      </w:pPr>
      <w:r>
        <w:rPr>
          <w:rFonts w:eastAsia="Calibri" w:cstheme="minorHAnsi"/>
          <w:spacing w:val="0"/>
          <w:sz w:val="22"/>
          <w:szCs w:val="22"/>
          <w:lang w:eastAsia="en-US"/>
        </w:rPr>
        <w:t>E</w:t>
      </w:r>
      <w:r w:rsidR="00CF2F2E" w:rsidRPr="00CF2F2E">
        <w:rPr>
          <w:rFonts w:eastAsia="Calibri" w:cstheme="minorHAnsi"/>
          <w:spacing w:val="0"/>
          <w:sz w:val="22"/>
          <w:szCs w:val="22"/>
          <w:lang w:eastAsia="en-US"/>
        </w:rPr>
        <w:t xml:space="preserve">. The Amazing Place closes at 10:00pm.  No activities may be held after 10 p.m. without prior permission from CIC.   </w:t>
      </w:r>
    </w:p>
    <w:p w14:paraId="5D475784" w14:textId="77777777" w:rsidR="00CF2F2E" w:rsidRPr="00CF2F2E" w:rsidRDefault="00CF2F2E" w:rsidP="00CF2F2E">
      <w:pPr>
        <w:spacing w:line="240" w:lineRule="auto"/>
        <w:rPr>
          <w:rFonts w:eastAsia="Calibri" w:cstheme="minorHAnsi"/>
          <w:spacing w:val="0"/>
          <w:sz w:val="22"/>
          <w:szCs w:val="22"/>
          <w:lang w:eastAsia="en-US"/>
        </w:rPr>
      </w:pPr>
    </w:p>
    <w:p w14:paraId="14F5560C" w14:textId="68774287" w:rsidR="00CF2F2E" w:rsidRPr="00CF2F2E" w:rsidRDefault="00834A5B" w:rsidP="00CF2F2E">
      <w:pPr>
        <w:spacing w:line="240" w:lineRule="auto"/>
        <w:rPr>
          <w:rFonts w:eastAsia="Calibri" w:cstheme="minorHAnsi"/>
          <w:spacing w:val="0"/>
          <w:sz w:val="22"/>
          <w:szCs w:val="22"/>
          <w:lang w:eastAsia="en-US"/>
        </w:rPr>
      </w:pPr>
      <w:r>
        <w:rPr>
          <w:rFonts w:eastAsia="Calibri" w:cstheme="minorHAnsi"/>
          <w:spacing w:val="0"/>
          <w:sz w:val="22"/>
          <w:szCs w:val="22"/>
          <w:lang w:eastAsia="en-US"/>
        </w:rPr>
        <w:t>F</w:t>
      </w:r>
      <w:r w:rsidR="00CF2F2E" w:rsidRPr="00CF2F2E">
        <w:rPr>
          <w:rFonts w:eastAsia="Calibri" w:cstheme="minorHAnsi"/>
          <w:spacing w:val="0"/>
          <w:sz w:val="22"/>
          <w:szCs w:val="22"/>
          <w:lang w:eastAsia="en-US"/>
        </w:rPr>
        <w:t xml:space="preserve">.  Pets must </w:t>
      </w:r>
      <w:r w:rsidR="006C790C" w:rsidRPr="00CF2F2E">
        <w:rPr>
          <w:rFonts w:eastAsia="Calibri" w:cstheme="minorHAnsi"/>
          <w:spacing w:val="0"/>
          <w:sz w:val="22"/>
          <w:szCs w:val="22"/>
          <w:lang w:eastAsia="en-US"/>
        </w:rPr>
        <w:t xml:space="preserve">always </w:t>
      </w:r>
      <w:r w:rsidR="0030015F">
        <w:rPr>
          <w:rFonts w:eastAsia="Calibri" w:cstheme="minorHAnsi"/>
          <w:spacing w:val="0"/>
          <w:sz w:val="22"/>
          <w:szCs w:val="22"/>
          <w:lang w:eastAsia="en-US"/>
        </w:rPr>
        <w:t xml:space="preserve">be </w:t>
      </w:r>
      <w:r w:rsidR="0030015F" w:rsidRPr="00CF2F2E">
        <w:rPr>
          <w:rFonts w:eastAsia="Calibri" w:cstheme="minorHAnsi"/>
          <w:spacing w:val="0"/>
          <w:sz w:val="22"/>
          <w:szCs w:val="22"/>
          <w:lang w:eastAsia="en-US"/>
        </w:rPr>
        <w:t>leashed,</w:t>
      </w:r>
      <w:r w:rsidR="00CF2F2E" w:rsidRPr="00CF2F2E">
        <w:rPr>
          <w:rFonts w:eastAsia="Calibri" w:cstheme="minorHAnsi"/>
          <w:spacing w:val="0"/>
          <w:sz w:val="22"/>
          <w:szCs w:val="22"/>
          <w:lang w:eastAsia="en-US"/>
        </w:rPr>
        <w:t xml:space="preserve"> and droppings removed.  </w:t>
      </w:r>
    </w:p>
    <w:p w14:paraId="22F2BDD6" w14:textId="77777777" w:rsidR="00CF2F2E" w:rsidRPr="00CF2F2E" w:rsidRDefault="00CF2F2E" w:rsidP="00CF2F2E">
      <w:pPr>
        <w:spacing w:line="240" w:lineRule="auto"/>
        <w:rPr>
          <w:rFonts w:eastAsia="Calibri" w:cstheme="minorHAnsi"/>
          <w:spacing w:val="0"/>
          <w:sz w:val="22"/>
          <w:szCs w:val="22"/>
          <w:lang w:eastAsia="en-US"/>
        </w:rPr>
      </w:pPr>
    </w:p>
    <w:p w14:paraId="55698C6A" w14:textId="77777777" w:rsidR="00CF2F2E" w:rsidRPr="00CF2F2E" w:rsidRDefault="00834A5B" w:rsidP="00CF2F2E">
      <w:pPr>
        <w:spacing w:line="240" w:lineRule="auto"/>
        <w:rPr>
          <w:rFonts w:eastAsia="Calibri" w:cstheme="minorHAnsi"/>
          <w:spacing w:val="0"/>
          <w:sz w:val="22"/>
          <w:szCs w:val="22"/>
          <w:lang w:eastAsia="en-US"/>
        </w:rPr>
      </w:pPr>
      <w:r>
        <w:rPr>
          <w:rFonts w:eastAsia="Calibri" w:cstheme="minorHAnsi"/>
          <w:spacing w:val="0"/>
          <w:sz w:val="22"/>
          <w:szCs w:val="22"/>
          <w:lang w:eastAsia="en-US"/>
        </w:rPr>
        <w:t>G</w:t>
      </w:r>
      <w:r w:rsidR="00CF2F2E" w:rsidRPr="00CF2F2E">
        <w:rPr>
          <w:rFonts w:eastAsia="Calibri" w:cstheme="minorHAnsi"/>
          <w:spacing w:val="0"/>
          <w:sz w:val="22"/>
          <w:szCs w:val="22"/>
          <w:lang w:eastAsia="en-US"/>
        </w:rPr>
        <w:t xml:space="preserve">.  Riding of horses or the grazing of any livestock on park property is prohibited.  </w:t>
      </w:r>
    </w:p>
    <w:p w14:paraId="4D3C97E6" w14:textId="77777777" w:rsidR="00CF2F2E" w:rsidRPr="00CF2F2E" w:rsidRDefault="00CF2F2E" w:rsidP="00CF2F2E">
      <w:pPr>
        <w:spacing w:line="240" w:lineRule="auto"/>
        <w:rPr>
          <w:rFonts w:eastAsia="Calibri" w:cstheme="minorHAnsi"/>
          <w:spacing w:val="0"/>
          <w:sz w:val="22"/>
          <w:szCs w:val="22"/>
          <w:lang w:eastAsia="en-US"/>
        </w:rPr>
      </w:pPr>
    </w:p>
    <w:p w14:paraId="289C20C8" w14:textId="77777777" w:rsidR="00CF2F2E" w:rsidRPr="00CF2F2E" w:rsidRDefault="00834A5B" w:rsidP="00CF2F2E">
      <w:pPr>
        <w:spacing w:line="240" w:lineRule="auto"/>
        <w:rPr>
          <w:rFonts w:eastAsia="Calibri" w:cstheme="minorHAnsi"/>
          <w:spacing w:val="0"/>
          <w:sz w:val="22"/>
          <w:szCs w:val="22"/>
          <w:lang w:eastAsia="en-US"/>
        </w:rPr>
      </w:pPr>
      <w:r>
        <w:rPr>
          <w:rFonts w:eastAsia="Calibri" w:cstheme="minorHAnsi"/>
          <w:spacing w:val="0"/>
          <w:sz w:val="22"/>
          <w:szCs w:val="22"/>
          <w:lang w:eastAsia="en-US"/>
        </w:rPr>
        <w:t>H</w:t>
      </w:r>
      <w:r w:rsidR="00CF2F2E" w:rsidRPr="00CF2F2E">
        <w:rPr>
          <w:rFonts w:eastAsia="Calibri" w:cstheme="minorHAnsi"/>
          <w:spacing w:val="0"/>
          <w:sz w:val="22"/>
          <w:szCs w:val="22"/>
          <w:lang w:eastAsia="en-US"/>
        </w:rPr>
        <w:t xml:space="preserve">. Alcoholic beverages may be brought, sold and consumed on The Amazing Place property subject to compliance with all state and local statutes, regulations, and ordinances including, but not limited to, minimum drinking age and permitting requirements.  If alcohol is being supplied or sold proof of insurance and any required state and/or local permits must be provided to CIC prior to lessee’s usage of the property. </w:t>
      </w:r>
    </w:p>
    <w:p w14:paraId="08A2646A" w14:textId="77777777" w:rsidR="00CF2F2E" w:rsidRPr="00CF2F2E" w:rsidRDefault="00CF2F2E" w:rsidP="00CF2F2E">
      <w:pPr>
        <w:spacing w:line="240" w:lineRule="auto"/>
        <w:rPr>
          <w:rFonts w:eastAsia="Calibri" w:cstheme="minorHAnsi"/>
          <w:spacing w:val="0"/>
          <w:sz w:val="22"/>
          <w:szCs w:val="22"/>
          <w:lang w:eastAsia="en-US"/>
        </w:rPr>
      </w:pPr>
    </w:p>
    <w:p w14:paraId="58F2DC1F" w14:textId="77777777" w:rsidR="00CF2F2E" w:rsidRPr="00CF2F2E" w:rsidRDefault="00834A5B" w:rsidP="00CF2F2E">
      <w:pPr>
        <w:spacing w:line="240" w:lineRule="auto"/>
        <w:rPr>
          <w:rFonts w:eastAsia="Calibri" w:cstheme="minorHAnsi"/>
          <w:spacing w:val="0"/>
          <w:sz w:val="22"/>
          <w:szCs w:val="22"/>
          <w:lang w:eastAsia="en-US"/>
        </w:rPr>
      </w:pPr>
      <w:r>
        <w:rPr>
          <w:rFonts w:eastAsia="Calibri" w:cstheme="minorHAnsi"/>
          <w:spacing w:val="0"/>
          <w:sz w:val="22"/>
          <w:szCs w:val="22"/>
          <w:lang w:eastAsia="en-US"/>
        </w:rPr>
        <w:t>I</w:t>
      </w:r>
      <w:r w:rsidR="00CF2F2E" w:rsidRPr="00CF2F2E">
        <w:rPr>
          <w:rFonts w:eastAsia="Calibri" w:cstheme="minorHAnsi"/>
          <w:spacing w:val="0"/>
          <w:sz w:val="22"/>
          <w:szCs w:val="22"/>
          <w:lang w:eastAsia="en-US"/>
        </w:rPr>
        <w:t xml:space="preserve">.  Explosives of any type are prohibited at The Amazing Place. </w:t>
      </w:r>
    </w:p>
    <w:p w14:paraId="77F37224" w14:textId="77777777" w:rsidR="00CF2F2E" w:rsidRPr="00CF2F2E" w:rsidRDefault="00CF2F2E" w:rsidP="00CF2F2E">
      <w:pPr>
        <w:spacing w:line="240" w:lineRule="auto"/>
        <w:rPr>
          <w:rFonts w:eastAsia="Calibri" w:cstheme="minorHAnsi"/>
          <w:spacing w:val="0"/>
          <w:sz w:val="22"/>
          <w:szCs w:val="22"/>
          <w:lang w:eastAsia="en-US"/>
        </w:rPr>
      </w:pPr>
    </w:p>
    <w:p w14:paraId="516EC9F6" w14:textId="77777777" w:rsidR="00CF2F2E" w:rsidRPr="00CF2F2E" w:rsidRDefault="00834A5B" w:rsidP="00CF2F2E">
      <w:pPr>
        <w:spacing w:line="240" w:lineRule="auto"/>
        <w:rPr>
          <w:rFonts w:eastAsia="Calibri" w:cstheme="minorHAnsi"/>
          <w:spacing w:val="0"/>
          <w:sz w:val="22"/>
          <w:szCs w:val="22"/>
          <w:lang w:eastAsia="en-US"/>
        </w:rPr>
      </w:pPr>
      <w:r>
        <w:rPr>
          <w:rFonts w:eastAsia="Calibri" w:cstheme="minorHAnsi"/>
          <w:spacing w:val="0"/>
          <w:sz w:val="22"/>
          <w:szCs w:val="22"/>
          <w:lang w:eastAsia="en-US"/>
        </w:rPr>
        <w:t>J</w:t>
      </w:r>
      <w:r w:rsidR="00CF2F2E" w:rsidRPr="00CF2F2E">
        <w:rPr>
          <w:rFonts w:eastAsia="Calibri" w:cstheme="minorHAnsi"/>
          <w:spacing w:val="0"/>
          <w:sz w:val="22"/>
          <w:szCs w:val="22"/>
          <w:lang w:eastAsia="en-US"/>
        </w:rPr>
        <w:t xml:space="preserve">.  Fireworks of any type are prohibited at The Amazing Place without proper permit. </w:t>
      </w:r>
    </w:p>
    <w:p w14:paraId="2246B803" w14:textId="77777777" w:rsidR="00CF2F2E" w:rsidRPr="00CF2F2E" w:rsidRDefault="00CF2F2E" w:rsidP="00CF2F2E">
      <w:pPr>
        <w:spacing w:line="240" w:lineRule="auto"/>
        <w:rPr>
          <w:rFonts w:eastAsia="Calibri" w:cstheme="minorHAnsi"/>
          <w:spacing w:val="0"/>
          <w:sz w:val="22"/>
          <w:szCs w:val="22"/>
          <w:lang w:eastAsia="en-US"/>
        </w:rPr>
      </w:pPr>
    </w:p>
    <w:p w14:paraId="0E0E162C" w14:textId="77777777" w:rsidR="00CF2F2E" w:rsidRPr="00CF2F2E" w:rsidRDefault="00834A5B" w:rsidP="00CF2F2E">
      <w:pPr>
        <w:spacing w:line="240" w:lineRule="auto"/>
        <w:rPr>
          <w:rFonts w:eastAsia="Calibri" w:cstheme="minorHAnsi"/>
          <w:spacing w:val="0"/>
          <w:sz w:val="22"/>
          <w:szCs w:val="22"/>
          <w:lang w:eastAsia="en-US"/>
        </w:rPr>
      </w:pPr>
      <w:r>
        <w:rPr>
          <w:rFonts w:eastAsia="Calibri" w:cstheme="minorHAnsi"/>
          <w:spacing w:val="0"/>
          <w:sz w:val="22"/>
          <w:szCs w:val="22"/>
          <w:lang w:eastAsia="en-US"/>
        </w:rPr>
        <w:t>K</w:t>
      </w:r>
      <w:r w:rsidR="00CF2F2E" w:rsidRPr="00CF2F2E">
        <w:rPr>
          <w:rFonts w:eastAsia="Calibri" w:cstheme="minorHAnsi"/>
          <w:spacing w:val="0"/>
          <w:sz w:val="22"/>
          <w:szCs w:val="22"/>
          <w:lang w:eastAsia="en-US"/>
        </w:rPr>
        <w:t xml:space="preserve">. Amplified music, sound systems and voice amplification devices are permitted, but at no time can </w:t>
      </w:r>
      <w:r w:rsidR="00CF2F2E" w:rsidRPr="00CF2F2E">
        <w:rPr>
          <w:rFonts w:eastAsia="Calibri" w:cstheme="minorHAnsi"/>
          <w:color w:val="17365D" w:themeColor="text2" w:themeShade="BF"/>
          <w:spacing w:val="0"/>
          <w:sz w:val="22"/>
          <w:szCs w:val="22"/>
          <w:lang w:eastAsia="en-US"/>
        </w:rPr>
        <w:t>music interfere with or</w:t>
      </w:r>
      <w:r w:rsidR="00CF2F2E" w:rsidRPr="00CF2F2E">
        <w:rPr>
          <w:rFonts w:eastAsia="Calibri" w:cstheme="minorHAnsi"/>
          <w:spacing w:val="0"/>
          <w:sz w:val="22"/>
          <w:szCs w:val="22"/>
          <w:lang w:eastAsia="en-US"/>
        </w:rPr>
        <w:t xml:space="preserve"> be in violation of any applicable ordinances. </w:t>
      </w:r>
    </w:p>
    <w:p w14:paraId="4D75499C" w14:textId="77777777" w:rsidR="00CF2F2E" w:rsidRPr="00CF2F2E" w:rsidRDefault="00CF2F2E" w:rsidP="00CF2F2E">
      <w:pPr>
        <w:spacing w:line="240" w:lineRule="auto"/>
        <w:rPr>
          <w:rFonts w:eastAsia="Calibri" w:cstheme="minorHAnsi"/>
          <w:spacing w:val="0"/>
          <w:sz w:val="22"/>
          <w:szCs w:val="22"/>
          <w:lang w:eastAsia="en-US"/>
        </w:rPr>
      </w:pPr>
    </w:p>
    <w:p w14:paraId="2795C548" w14:textId="77777777" w:rsidR="00CF2F2E" w:rsidRPr="00CF2F2E" w:rsidRDefault="00834A5B" w:rsidP="00CF2F2E">
      <w:pPr>
        <w:spacing w:line="240" w:lineRule="auto"/>
        <w:rPr>
          <w:rFonts w:eastAsia="Calibri" w:cstheme="minorHAnsi"/>
          <w:spacing w:val="0"/>
          <w:sz w:val="22"/>
          <w:szCs w:val="22"/>
          <w:lang w:eastAsia="en-US"/>
        </w:rPr>
      </w:pPr>
      <w:r>
        <w:rPr>
          <w:rFonts w:eastAsia="Calibri" w:cstheme="minorHAnsi"/>
          <w:spacing w:val="0"/>
          <w:sz w:val="22"/>
          <w:szCs w:val="22"/>
          <w:lang w:eastAsia="en-US"/>
        </w:rPr>
        <w:t>L</w:t>
      </w:r>
      <w:r w:rsidR="00CF2F2E" w:rsidRPr="00CF2F2E">
        <w:rPr>
          <w:rFonts w:eastAsia="Calibri" w:cstheme="minorHAnsi"/>
          <w:spacing w:val="0"/>
          <w:sz w:val="22"/>
          <w:szCs w:val="22"/>
          <w:lang w:eastAsia="en-US"/>
        </w:rPr>
        <w:t>. Use of fire is prohibited except in grills.  No cooking is allowed under the pavilion.  All charcoal from grills, grease from fryers, and water with added chemicals or seasonings (such as from seafood boils) must be removed from the property by lessee prior to the end time of the rental agreement.  Dumping of charcoal, grease or impure water onto The Amazing Place grounds is prohibited.</w:t>
      </w:r>
    </w:p>
    <w:p w14:paraId="37BE2C4E" w14:textId="77777777" w:rsidR="00CF2F2E" w:rsidRPr="00CF2F2E" w:rsidRDefault="00CF2F2E" w:rsidP="00CF2F2E">
      <w:pPr>
        <w:spacing w:line="240" w:lineRule="auto"/>
        <w:rPr>
          <w:rFonts w:eastAsia="Calibri" w:cstheme="minorHAnsi"/>
          <w:spacing w:val="0"/>
          <w:sz w:val="22"/>
          <w:szCs w:val="22"/>
          <w:lang w:eastAsia="en-US"/>
        </w:rPr>
      </w:pPr>
    </w:p>
    <w:p w14:paraId="15B67B50" w14:textId="77777777" w:rsidR="00CF2F2E" w:rsidRPr="00CF2F2E" w:rsidRDefault="00834A5B" w:rsidP="00CF2F2E">
      <w:pPr>
        <w:spacing w:line="240" w:lineRule="auto"/>
        <w:rPr>
          <w:rFonts w:eastAsia="Calibri" w:cstheme="minorHAnsi"/>
          <w:spacing w:val="0"/>
          <w:sz w:val="22"/>
          <w:szCs w:val="22"/>
          <w:lang w:eastAsia="en-US"/>
        </w:rPr>
      </w:pPr>
      <w:r>
        <w:rPr>
          <w:rFonts w:eastAsia="Calibri" w:cstheme="minorHAnsi"/>
          <w:spacing w:val="0"/>
          <w:sz w:val="22"/>
          <w:szCs w:val="22"/>
          <w:lang w:eastAsia="en-US"/>
        </w:rPr>
        <w:t>M</w:t>
      </w:r>
      <w:r w:rsidR="00CF2F2E" w:rsidRPr="00CF2F2E">
        <w:rPr>
          <w:rFonts w:eastAsia="Calibri" w:cstheme="minorHAnsi"/>
          <w:spacing w:val="0"/>
          <w:sz w:val="22"/>
          <w:szCs w:val="22"/>
          <w:lang w:eastAsia="en-US"/>
        </w:rPr>
        <w:t>. Grounds and Facilities must be kept clean by removing all trash and litter from The Amazing Place property.  For safety purposes glass containers are prohibited.</w:t>
      </w:r>
    </w:p>
    <w:p w14:paraId="14A570C6" w14:textId="77777777" w:rsidR="00CF2F2E" w:rsidRPr="00CF2F2E" w:rsidRDefault="00CF2F2E" w:rsidP="00CF2F2E">
      <w:pPr>
        <w:spacing w:line="240" w:lineRule="auto"/>
        <w:rPr>
          <w:rFonts w:eastAsia="Calibri" w:cstheme="minorHAnsi"/>
          <w:spacing w:val="0"/>
          <w:sz w:val="22"/>
          <w:szCs w:val="22"/>
          <w:lang w:eastAsia="en-US"/>
        </w:rPr>
      </w:pPr>
    </w:p>
    <w:p w14:paraId="29E42510" w14:textId="77777777" w:rsidR="00CF2F2E" w:rsidRPr="00CF2F2E" w:rsidRDefault="00834A5B" w:rsidP="00CF2F2E">
      <w:pPr>
        <w:spacing w:line="240" w:lineRule="auto"/>
        <w:rPr>
          <w:rFonts w:eastAsia="Calibri" w:cstheme="minorHAnsi"/>
          <w:spacing w:val="0"/>
          <w:sz w:val="22"/>
          <w:szCs w:val="22"/>
          <w:lang w:eastAsia="en-US"/>
        </w:rPr>
      </w:pPr>
      <w:r>
        <w:rPr>
          <w:rFonts w:eastAsia="Calibri" w:cstheme="minorHAnsi"/>
          <w:spacing w:val="0"/>
          <w:sz w:val="22"/>
          <w:szCs w:val="22"/>
          <w:lang w:eastAsia="en-US"/>
        </w:rPr>
        <w:t>N</w:t>
      </w:r>
      <w:r w:rsidR="00CF2F2E" w:rsidRPr="00CF2F2E">
        <w:rPr>
          <w:rFonts w:eastAsia="Calibri" w:cstheme="minorHAnsi"/>
          <w:spacing w:val="0"/>
          <w:sz w:val="22"/>
          <w:szCs w:val="22"/>
          <w:lang w:eastAsia="en-US"/>
        </w:rPr>
        <w:t>. No property is to be moved or modified</w:t>
      </w:r>
      <w:r w:rsidR="00E655C8">
        <w:rPr>
          <w:rFonts w:eastAsia="Calibri" w:cstheme="minorHAnsi"/>
          <w:spacing w:val="0"/>
          <w:sz w:val="22"/>
          <w:szCs w:val="22"/>
          <w:lang w:eastAsia="en-US"/>
        </w:rPr>
        <w:t xml:space="preserve"> and will be left in the same or better condition.</w:t>
      </w:r>
    </w:p>
    <w:p w14:paraId="306E9514" w14:textId="77777777" w:rsidR="00CF2F2E" w:rsidRPr="00CF2F2E" w:rsidRDefault="00CF2F2E" w:rsidP="00CF2F2E">
      <w:pPr>
        <w:spacing w:line="240" w:lineRule="auto"/>
        <w:rPr>
          <w:rFonts w:eastAsia="Calibri" w:cstheme="minorHAnsi"/>
          <w:spacing w:val="0"/>
          <w:sz w:val="22"/>
          <w:szCs w:val="22"/>
          <w:lang w:eastAsia="en-US"/>
        </w:rPr>
      </w:pPr>
    </w:p>
    <w:p w14:paraId="1D59F7EF" w14:textId="77777777" w:rsidR="00CF2F2E" w:rsidRPr="00CF2F2E" w:rsidRDefault="00834A5B" w:rsidP="00CF2F2E">
      <w:pPr>
        <w:spacing w:line="240" w:lineRule="auto"/>
        <w:rPr>
          <w:rFonts w:eastAsia="Calibri" w:cstheme="minorHAnsi"/>
          <w:spacing w:val="0"/>
          <w:sz w:val="22"/>
          <w:szCs w:val="22"/>
          <w:lang w:eastAsia="en-US"/>
        </w:rPr>
      </w:pPr>
      <w:r>
        <w:rPr>
          <w:rFonts w:eastAsia="Calibri" w:cstheme="minorHAnsi"/>
          <w:spacing w:val="0"/>
          <w:sz w:val="22"/>
          <w:szCs w:val="22"/>
          <w:lang w:eastAsia="en-US"/>
        </w:rPr>
        <w:t>O</w:t>
      </w:r>
      <w:r w:rsidR="00CF2F2E" w:rsidRPr="00CF2F2E">
        <w:rPr>
          <w:rFonts w:eastAsia="Calibri" w:cstheme="minorHAnsi"/>
          <w:spacing w:val="0"/>
          <w:sz w:val="22"/>
          <w:szCs w:val="22"/>
          <w:lang w:eastAsia="en-US"/>
        </w:rPr>
        <w:t xml:space="preserve">. </w:t>
      </w:r>
      <w:r w:rsidR="00E655C8">
        <w:rPr>
          <w:rFonts w:eastAsia="Calibri" w:cstheme="minorHAnsi"/>
          <w:spacing w:val="0"/>
          <w:sz w:val="22"/>
          <w:szCs w:val="22"/>
          <w:lang w:eastAsia="en-US"/>
        </w:rPr>
        <w:t xml:space="preserve">All </w:t>
      </w:r>
      <w:r w:rsidR="00CF2F2E" w:rsidRPr="00CF2F2E">
        <w:rPr>
          <w:rFonts w:eastAsia="Calibri" w:cstheme="minorHAnsi"/>
          <w:spacing w:val="0"/>
          <w:sz w:val="22"/>
          <w:szCs w:val="22"/>
          <w:lang w:eastAsia="en-US"/>
        </w:rPr>
        <w:t xml:space="preserve">vehicles of any type or size must be operated by a licensed driver and vehicles must stay on driveways, roadways and in designated parking spaces.  </w:t>
      </w:r>
      <w:r w:rsidR="00E655C8">
        <w:rPr>
          <w:rFonts w:eastAsia="Calibri" w:cstheme="minorHAnsi"/>
          <w:spacing w:val="0"/>
          <w:sz w:val="22"/>
          <w:szCs w:val="22"/>
          <w:lang w:eastAsia="en-US"/>
        </w:rPr>
        <w:t>Leese is responsible for</w:t>
      </w:r>
      <w:r>
        <w:rPr>
          <w:rFonts w:eastAsia="Calibri" w:cstheme="minorHAnsi"/>
          <w:spacing w:val="0"/>
          <w:sz w:val="22"/>
          <w:szCs w:val="22"/>
          <w:lang w:eastAsia="en-US"/>
        </w:rPr>
        <w:t xml:space="preserve"> providing</w:t>
      </w:r>
      <w:r w:rsidR="00E655C8">
        <w:rPr>
          <w:rFonts w:eastAsia="Calibri" w:cstheme="minorHAnsi"/>
          <w:spacing w:val="0"/>
          <w:sz w:val="22"/>
          <w:szCs w:val="22"/>
          <w:lang w:eastAsia="en-US"/>
        </w:rPr>
        <w:t xml:space="preserve"> </w:t>
      </w:r>
      <w:r>
        <w:rPr>
          <w:rFonts w:eastAsia="Calibri" w:cstheme="minorHAnsi"/>
          <w:spacing w:val="0"/>
          <w:sz w:val="22"/>
          <w:szCs w:val="22"/>
          <w:lang w:eastAsia="en-US"/>
        </w:rPr>
        <w:t xml:space="preserve">parking supervision on the premises as illustrated on the </w:t>
      </w:r>
      <w:r w:rsidR="00E655C8">
        <w:rPr>
          <w:rFonts w:eastAsia="Calibri" w:cstheme="minorHAnsi"/>
          <w:spacing w:val="0"/>
          <w:sz w:val="22"/>
          <w:szCs w:val="22"/>
          <w:lang w:eastAsia="en-US"/>
        </w:rPr>
        <w:t>attached map</w:t>
      </w:r>
      <w:r>
        <w:rPr>
          <w:rFonts w:eastAsia="Calibri" w:cstheme="minorHAnsi"/>
          <w:spacing w:val="0"/>
          <w:sz w:val="22"/>
          <w:szCs w:val="22"/>
          <w:lang w:eastAsia="en-US"/>
        </w:rPr>
        <w:t>.</w:t>
      </w:r>
    </w:p>
    <w:p w14:paraId="1F89533C" w14:textId="77777777" w:rsidR="00CF2F2E" w:rsidRPr="00CF2F2E" w:rsidRDefault="00CF2F2E" w:rsidP="00CF2F2E">
      <w:pPr>
        <w:spacing w:line="240" w:lineRule="auto"/>
        <w:rPr>
          <w:rFonts w:eastAsia="Calibri" w:cstheme="minorHAnsi"/>
          <w:spacing w:val="0"/>
          <w:sz w:val="22"/>
          <w:szCs w:val="22"/>
          <w:lang w:eastAsia="en-US"/>
        </w:rPr>
      </w:pPr>
    </w:p>
    <w:p w14:paraId="724ADC3E" w14:textId="77777777" w:rsidR="00CF2F2E" w:rsidRPr="00CF2F2E" w:rsidRDefault="00834A5B" w:rsidP="00CF2F2E">
      <w:pPr>
        <w:spacing w:line="240" w:lineRule="auto"/>
        <w:rPr>
          <w:rFonts w:eastAsia="Calibri" w:cstheme="minorHAnsi"/>
          <w:spacing w:val="0"/>
          <w:sz w:val="22"/>
          <w:szCs w:val="22"/>
          <w:lang w:eastAsia="en-US"/>
        </w:rPr>
      </w:pPr>
      <w:r>
        <w:rPr>
          <w:rFonts w:eastAsia="Calibri" w:cstheme="minorHAnsi"/>
          <w:spacing w:val="0"/>
          <w:sz w:val="22"/>
          <w:szCs w:val="22"/>
          <w:lang w:eastAsia="en-US"/>
        </w:rPr>
        <w:t>P</w:t>
      </w:r>
      <w:r w:rsidR="00CF2F2E" w:rsidRPr="00CF2F2E">
        <w:rPr>
          <w:rFonts w:eastAsia="Calibri" w:cstheme="minorHAnsi"/>
          <w:spacing w:val="0"/>
          <w:sz w:val="22"/>
          <w:szCs w:val="22"/>
          <w:lang w:eastAsia="en-US"/>
        </w:rPr>
        <w:t>.  Use of inflatables is p</w:t>
      </w:r>
      <w:r w:rsidR="00E655C8">
        <w:rPr>
          <w:rFonts w:eastAsia="Calibri" w:cstheme="minorHAnsi"/>
          <w:spacing w:val="0"/>
          <w:sz w:val="22"/>
          <w:szCs w:val="22"/>
          <w:lang w:eastAsia="en-US"/>
        </w:rPr>
        <w:t>ermitt</w:t>
      </w:r>
      <w:r w:rsidR="00CF2F2E" w:rsidRPr="00CF2F2E">
        <w:rPr>
          <w:rFonts w:eastAsia="Calibri" w:cstheme="minorHAnsi"/>
          <w:spacing w:val="0"/>
          <w:sz w:val="22"/>
          <w:szCs w:val="22"/>
          <w:lang w:eastAsia="en-US"/>
        </w:rPr>
        <w:t>ed wit</w:t>
      </w:r>
      <w:r w:rsidR="00E655C8">
        <w:rPr>
          <w:rFonts w:eastAsia="Calibri" w:cstheme="minorHAnsi"/>
          <w:spacing w:val="0"/>
          <w:sz w:val="22"/>
          <w:szCs w:val="22"/>
          <w:lang w:eastAsia="en-US"/>
        </w:rPr>
        <w:t>h</w:t>
      </w:r>
      <w:r w:rsidR="00CF2F2E" w:rsidRPr="00CF2F2E">
        <w:rPr>
          <w:rFonts w:eastAsia="Calibri" w:cstheme="minorHAnsi"/>
          <w:spacing w:val="0"/>
          <w:sz w:val="22"/>
          <w:szCs w:val="22"/>
          <w:lang w:eastAsia="en-US"/>
        </w:rPr>
        <w:t xml:space="preserve"> proper documentation.  (Provider's insurance will be required.)  Inflatables are required to have anchors.  If stakes are used, all stakes must be removed. </w:t>
      </w:r>
    </w:p>
    <w:p w14:paraId="3CF0203F" w14:textId="77777777" w:rsidR="00CF2F2E" w:rsidRPr="00CF2F2E" w:rsidRDefault="00CF2F2E" w:rsidP="00CF2F2E">
      <w:pPr>
        <w:spacing w:line="240" w:lineRule="auto"/>
        <w:rPr>
          <w:rFonts w:eastAsia="Calibri" w:cstheme="minorHAnsi"/>
          <w:spacing w:val="0"/>
          <w:sz w:val="22"/>
          <w:szCs w:val="22"/>
          <w:lang w:eastAsia="en-US"/>
        </w:rPr>
      </w:pPr>
    </w:p>
    <w:p w14:paraId="6311F61D" w14:textId="77777777" w:rsidR="00CF2F2E" w:rsidRPr="00CF2F2E" w:rsidRDefault="00834A5B" w:rsidP="00CF2F2E">
      <w:pPr>
        <w:spacing w:line="240" w:lineRule="auto"/>
        <w:rPr>
          <w:rFonts w:eastAsia="Calibri" w:cstheme="minorHAnsi"/>
          <w:spacing w:val="0"/>
          <w:sz w:val="22"/>
          <w:szCs w:val="22"/>
          <w:lang w:eastAsia="en-US"/>
        </w:rPr>
      </w:pPr>
      <w:r>
        <w:rPr>
          <w:rFonts w:eastAsia="Calibri" w:cstheme="minorHAnsi"/>
          <w:spacing w:val="0"/>
          <w:sz w:val="22"/>
          <w:szCs w:val="22"/>
          <w:lang w:eastAsia="en-US"/>
        </w:rPr>
        <w:t>Q</w:t>
      </w:r>
      <w:r w:rsidR="00CF2F2E" w:rsidRPr="00CF2F2E">
        <w:rPr>
          <w:rFonts w:eastAsia="Calibri" w:cstheme="minorHAnsi"/>
          <w:spacing w:val="0"/>
          <w:sz w:val="22"/>
          <w:szCs w:val="22"/>
          <w:lang w:eastAsia="en-US"/>
        </w:rPr>
        <w:t xml:space="preserve">. The provision of Security Personnel is </w:t>
      </w:r>
      <w:r w:rsidR="00E655C8">
        <w:rPr>
          <w:rFonts w:eastAsia="Calibri" w:cstheme="minorHAnsi"/>
          <w:spacing w:val="0"/>
          <w:sz w:val="22"/>
          <w:szCs w:val="22"/>
          <w:lang w:eastAsia="en-US"/>
        </w:rPr>
        <w:t xml:space="preserve">required and is </w:t>
      </w:r>
      <w:r w:rsidR="00CF2F2E" w:rsidRPr="00CF2F2E">
        <w:rPr>
          <w:rFonts w:eastAsia="Calibri" w:cstheme="minorHAnsi"/>
          <w:spacing w:val="0"/>
          <w:sz w:val="22"/>
          <w:szCs w:val="22"/>
          <w:lang w:eastAsia="en-US"/>
        </w:rPr>
        <w:t xml:space="preserve">solely the responsibility of the lessee. </w:t>
      </w:r>
    </w:p>
    <w:p w14:paraId="431B9F96" w14:textId="77777777" w:rsidR="00CF2F2E" w:rsidRPr="00CF2F2E" w:rsidRDefault="00CF2F2E" w:rsidP="00CF2F2E">
      <w:pPr>
        <w:spacing w:line="240" w:lineRule="auto"/>
        <w:rPr>
          <w:rFonts w:eastAsia="Calibri" w:cstheme="minorHAnsi"/>
          <w:spacing w:val="0"/>
          <w:sz w:val="22"/>
          <w:szCs w:val="22"/>
          <w:lang w:eastAsia="en-US"/>
        </w:rPr>
      </w:pPr>
    </w:p>
    <w:p w14:paraId="15C60A4C" w14:textId="77777777" w:rsidR="00CF2F2E" w:rsidRPr="00CF2F2E" w:rsidRDefault="00834A5B" w:rsidP="00CF2F2E">
      <w:pPr>
        <w:spacing w:line="240" w:lineRule="auto"/>
        <w:rPr>
          <w:rFonts w:eastAsia="Times New Roman" w:cstheme="minorHAnsi"/>
          <w:spacing w:val="0"/>
          <w:sz w:val="22"/>
          <w:szCs w:val="22"/>
          <w:lang w:eastAsia="en-US"/>
        </w:rPr>
      </w:pPr>
      <w:r>
        <w:rPr>
          <w:rFonts w:eastAsia="Times New Roman" w:cstheme="minorHAnsi"/>
          <w:spacing w:val="0"/>
          <w:sz w:val="22"/>
          <w:szCs w:val="22"/>
          <w:lang w:eastAsia="en-US"/>
        </w:rPr>
        <w:t>R</w:t>
      </w:r>
      <w:r w:rsidR="00CF2F2E" w:rsidRPr="00CF2F2E">
        <w:rPr>
          <w:rFonts w:eastAsia="Times New Roman" w:cstheme="minorHAnsi"/>
          <w:spacing w:val="0"/>
          <w:sz w:val="22"/>
          <w:szCs w:val="22"/>
          <w:lang w:eastAsia="en-US"/>
        </w:rPr>
        <w:t>. Failure to comply with all provisions of this Use Policy may result in immediate expulsion from park property.</w:t>
      </w:r>
    </w:p>
    <w:p w14:paraId="6985C00D" w14:textId="77777777" w:rsidR="00E42BCC" w:rsidRPr="00E42BCC" w:rsidRDefault="00CF2F2E" w:rsidP="00CF2F2E">
      <w:pPr>
        <w:spacing w:line="240" w:lineRule="auto"/>
        <w:rPr>
          <w:rFonts w:eastAsia="Times New Roman" w:cstheme="minorHAnsi"/>
          <w:b/>
          <w:color w:val="800000"/>
          <w:spacing w:val="0"/>
          <w:sz w:val="22"/>
          <w:szCs w:val="22"/>
          <w:lang w:eastAsia="en-US"/>
        </w:rPr>
      </w:pPr>
      <w:r w:rsidRPr="00CF2F2E">
        <w:rPr>
          <w:rFonts w:eastAsia="Times New Roman" w:cstheme="minorHAnsi"/>
          <w:b/>
          <w:bCs/>
          <w:color w:val="800000"/>
          <w:spacing w:val="0"/>
          <w:sz w:val="22"/>
          <w:szCs w:val="22"/>
          <w:lang w:eastAsia="en-US"/>
        </w:rPr>
        <w:br/>
      </w:r>
      <w:r w:rsidRPr="00CF2F2E">
        <w:rPr>
          <w:rFonts w:eastAsia="Times New Roman" w:cstheme="minorHAnsi"/>
          <w:b/>
          <w:color w:val="800000"/>
          <w:spacing w:val="0"/>
          <w:sz w:val="22"/>
          <w:szCs w:val="22"/>
          <w:lang w:eastAsia="en-US"/>
        </w:rPr>
        <w:t>If you have an</w:t>
      </w:r>
      <w:r w:rsidR="00E655C8" w:rsidRPr="00E42BCC">
        <w:rPr>
          <w:rFonts w:eastAsia="Times New Roman" w:cstheme="minorHAnsi"/>
          <w:b/>
          <w:color w:val="800000"/>
          <w:spacing w:val="0"/>
          <w:sz w:val="22"/>
          <w:szCs w:val="22"/>
          <w:lang w:eastAsia="en-US"/>
        </w:rPr>
        <w:t>y</w:t>
      </w:r>
      <w:r w:rsidRPr="00CF2F2E">
        <w:rPr>
          <w:rFonts w:eastAsia="Times New Roman" w:cstheme="minorHAnsi"/>
          <w:b/>
          <w:color w:val="800000"/>
          <w:spacing w:val="0"/>
          <w:sz w:val="22"/>
          <w:szCs w:val="22"/>
          <w:lang w:eastAsia="en-US"/>
        </w:rPr>
        <w:t xml:space="preserve"> emergency </w:t>
      </w:r>
      <w:r w:rsidR="00E655C8" w:rsidRPr="00E42BCC">
        <w:rPr>
          <w:rFonts w:eastAsia="Times New Roman" w:cstheme="minorHAnsi"/>
          <w:b/>
          <w:color w:val="800000"/>
          <w:spacing w:val="0"/>
          <w:sz w:val="22"/>
          <w:szCs w:val="22"/>
          <w:lang w:eastAsia="en-US"/>
        </w:rPr>
        <w:t>contact</w:t>
      </w:r>
      <w:r w:rsidRPr="00CF2F2E">
        <w:rPr>
          <w:rFonts w:eastAsia="Times New Roman" w:cstheme="minorHAnsi"/>
          <w:b/>
          <w:color w:val="800000"/>
          <w:spacing w:val="0"/>
          <w:sz w:val="22"/>
          <w:szCs w:val="22"/>
          <w:lang w:eastAsia="en-US"/>
        </w:rPr>
        <w:t xml:space="preserve"> 911. </w:t>
      </w:r>
    </w:p>
    <w:p w14:paraId="4B25A6A3" w14:textId="77777777" w:rsidR="00CF2F2E" w:rsidRPr="00CF2F2E" w:rsidRDefault="00CF2F2E" w:rsidP="00CF2F2E">
      <w:pPr>
        <w:spacing w:line="240" w:lineRule="auto"/>
        <w:rPr>
          <w:rFonts w:eastAsia="Times New Roman" w:cstheme="minorHAnsi"/>
          <w:b/>
          <w:color w:val="800000"/>
          <w:spacing w:val="0"/>
          <w:sz w:val="22"/>
          <w:szCs w:val="22"/>
          <w:lang w:eastAsia="en-US"/>
        </w:rPr>
      </w:pPr>
      <w:r w:rsidRPr="00CF2F2E">
        <w:rPr>
          <w:rFonts w:eastAsia="Times New Roman" w:cstheme="minorHAnsi"/>
          <w:b/>
          <w:color w:val="800000"/>
          <w:spacing w:val="0"/>
          <w:sz w:val="22"/>
          <w:szCs w:val="22"/>
          <w:lang w:eastAsia="en-US"/>
        </w:rPr>
        <w:t>CPD 225-367-1254 or EBRSO 225-389-5177.</w:t>
      </w:r>
    </w:p>
    <w:p w14:paraId="7E7694FA" w14:textId="77777777" w:rsidR="00CF2F2E" w:rsidRPr="00CF2F2E" w:rsidRDefault="00CF2F2E" w:rsidP="00CF2F2E">
      <w:pPr>
        <w:spacing w:line="240" w:lineRule="auto"/>
        <w:rPr>
          <w:rFonts w:eastAsia="Times New Roman" w:cstheme="minorHAnsi"/>
          <w:b/>
          <w:color w:val="800000"/>
          <w:spacing w:val="0"/>
          <w:sz w:val="22"/>
          <w:szCs w:val="22"/>
          <w:lang w:eastAsia="en-US"/>
        </w:rPr>
      </w:pPr>
    </w:p>
    <w:p w14:paraId="263E2BE4" w14:textId="77777777" w:rsidR="00CF2F2E" w:rsidRPr="00CF2F2E" w:rsidRDefault="00CF2F2E" w:rsidP="00CF2F2E">
      <w:pPr>
        <w:spacing w:line="240" w:lineRule="auto"/>
        <w:rPr>
          <w:rFonts w:eastAsia="Times New Roman" w:cstheme="minorHAnsi"/>
          <w:b/>
          <w:color w:val="800000"/>
          <w:spacing w:val="0"/>
          <w:sz w:val="22"/>
          <w:szCs w:val="22"/>
          <w:lang w:eastAsia="en-US"/>
        </w:rPr>
      </w:pPr>
      <w:r w:rsidRPr="00CF2F2E">
        <w:rPr>
          <w:rFonts w:eastAsia="Times New Roman" w:cstheme="minorHAnsi"/>
          <w:b/>
          <w:color w:val="800000"/>
          <w:spacing w:val="0"/>
          <w:sz w:val="22"/>
          <w:szCs w:val="22"/>
          <w:lang w:eastAsia="en-US"/>
        </w:rPr>
        <w:t>I accept and agree to abide by the terms of the Amazing Place Use Policy and agree to the fees.</w:t>
      </w:r>
    </w:p>
    <w:p w14:paraId="3A26810D" w14:textId="77777777" w:rsidR="00CF2F2E" w:rsidRPr="00CF2F2E" w:rsidRDefault="00CF2F2E" w:rsidP="00CF2F2E">
      <w:pPr>
        <w:spacing w:line="240" w:lineRule="auto"/>
        <w:rPr>
          <w:rFonts w:eastAsia="Times New Roman" w:cstheme="minorHAnsi"/>
          <w:b/>
          <w:color w:val="800000"/>
          <w:spacing w:val="0"/>
          <w:sz w:val="22"/>
          <w:szCs w:val="22"/>
          <w:lang w:eastAsia="en-US"/>
        </w:rPr>
      </w:pPr>
    </w:p>
    <w:p w14:paraId="7231A48A" w14:textId="77777777" w:rsidR="00CF2F2E" w:rsidRPr="00CF2F2E" w:rsidRDefault="00CF2F2E" w:rsidP="00CF2F2E">
      <w:pPr>
        <w:spacing w:line="240" w:lineRule="auto"/>
        <w:rPr>
          <w:rFonts w:eastAsia="Times New Roman" w:cstheme="minorHAnsi"/>
          <w:b/>
          <w:color w:val="800000"/>
          <w:spacing w:val="0"/>
          <w:sz w:val="22"/>
          <w:szCs w:val="22"/>
          <w:lang w:eastAsia="en-US"/>
        </w:rPr>
      </w:pPr>
    </w:p>
    <w:p w14:paraId="758233A5" w14:textId="77777777" w:rsidR="00CF2F2E" w:rsidRPr="00CF2F2E" w:rsidRDefault="00CF2F2E" w:rsidP="00CF2F2E">
      <w:pPr>
        <w:spacing w:line="240" w:lineRule="auto"/>
        <w:rPr>
          <w:rFonts w:eastAsia="Times New Roman" w:cstheme="minorHAnsi"/>
          <w:b/>
          <w:color w:val="800000"/>
          <w:spacing w:val="0"/>
          <w:sz w:val="22"/>
          <w:szCs w:val="22"/>
          <w:lang w:eastAsia="en-US"/>
        </w:rPr>
      </w:pPr>
      <w:r w:rsidRPr="00CF2F2E">
        <w:rPr>
          <w:rFonts w:eastAsia="Times New Roman" w:cstheme="minorHAnsi"/>
          <w:b/>
          <w:color w:val="800000"/>
          <w:spacing w:val="0"/>
          <w:sz w:val="22"/>
          <w:szCs w:val="22"/>
          <w:lang w:eastAsia="en-US"/>
        </w:rPr>
        <w:t>____________________________                                      _________________</w:t>
      </w:r>
    </w:p>
    <w:p w14:paraId="1F044857" w14:textId="77777777" w:rsidR="00CF2F2E" w:rsidRPr="00CF2F2E" w:rsidRDefault="00CF2F2E" w:rsidP="00CF2F2E">
      <w:pPr>
        <w:spacing w:line="240" w:lineRule="auto"/>
        <w:rPr>
          <w:rFonts w:eastAsia="Times New Roman" w:cstheme="minorHAnsi"/>
          <w:b/>
          <w:color w:val="800000"/>
          <w:spacing w:val="0"/>
          <w:sz w:val="22"/>
          <w:szCs w:val="22"/>
          <w:lang w:eastAsia="en-US"/>
        </w:rPr>
      </w:pPr>
      <w:r w:rsidRPr="00CF2F2E">
        <w:rPr>
          <w:rFonts w:eastAsia="Times New Roman" w:cstheme="minorHAnsi"/>
          <w:b/>
          <w:color w:val="800000"/>
          <w:spacing w:val="0"/>
          <w:sz w:val="22"/>
          <w:szCs w:val="22"/>
          <w:lang w:eastAsia="en-US"/>
        </w:rPr>
        <w:t xml:space="preserve">          Signature of Lessee</w:t>
      </w:r>
      <w:r w:rsidRPr="00CF2F2E">
        <w:rPr>
          <w:rFonts w:eastAsia="Times New Roman" w:cstheme="minorHAnsi"/>
          <w:b/>
          <w:color w:val="800000"/>
          <w:spacing w:val="0"/>
          <w:sz w:val="22"/>
          <w:szCs w:val="22"/>
          <w:lang w:eastAsia="en-US"/>
        </w:rPr>
        <w:tab/>
      </w:r>
      <w:r w:rsidRPr="00CF2F2E">
        <w:rPr>
          <w:rFonts w:eastAsia="Times New Roman" w:cstheme="minorHAnsi"/>
          <w:b/>
          <w:color w:val="800000"/>
          <w:spacing w:val="0"/>
          <w:sz w:val="22"/>
          <w:szCs w:val="22"/>
          <w:lang w:eastAsia="en-US"/>
        </w:rPr>
        <w:tab/>
      </w:r>
      <w:r w:rsidRPr="00CF2F2E">
        <w:rPr>
          <w:rFonts w:eastAsia="Times New Roman" w:cstheme="minorHAnsi"/>
          <w:b/>
          <w:color w:val="800000"/>
          <w:spacing w:val="0"/>
          <w:sz w:val="22"/>
          <w:szCs w:val="22"/>
          <w:lang w:eastAsia="en-US"/>
        </w:rPr>
        <w:tab/>
      </w:r>
      <w:r w:rsidRPr="00CF2F2E">
        <w:rPr>
          <w:rFonts w:eastAsia="Times New Roman" w:cstheme="minorHAnsi"/>
          <w:b/>
          <w:color w:val="800000"/>
          <w:spacing w:val="0"/>
          <w:sz w:val="22"/>
          <w:szCs w:val="22"/>
          <w:lang w:eastAsia="en-US"/>
        </w:rPr>
        <w:tab/>
      </w:r>
      <w:r w:rsidRPr="00CF2F2E">
        <w:rPr>
          <w:rFonts w:eastAsia="Times New Roman" w:cstheme="minorHAnsi"/>
          <w:b/>
          <w:color w:val="800000"/>
          <w:spacing w:val="0"/>
          <w:sz w:val="22"/>
          <w:szCs w:val="22"/>
          <w:lang w:eastAsia="en-US"/>
        </w:rPr>
        <w:tab/>
      </w:r>
      <w:r w:rsidRPr="00CF2F2E">
        <w:rPr>
          <w:rFonts w:eastAsia="Times New Roman" w:cstheme="minorHAnsi"/>
          <w:b/>
          <w:color w:val="800000"/>
          <w:spacing w:val="0"/>
          <w:sz w:val="22"/>
          <w:szCs w:val="22"/>
          <w:lang w:eastAsia="en-US"/>
        </w:rPr>
        <w:tab/>
        <w:t>Date</w:t>
      </w:r>
    </w:p>
    <w:p w14:paraId="0257EDC7" w14:textId="77777777" w:rsidR="00F86920" w:rsidRPr="00CF2F2E" w:rsidRDefault="00F86920" w:rsidP="00CF2F2E">
      <w:pPr>
        <w:pStyle w:val="NoSpacing"/>
      </w:pPr>
    </w:p>
    <w:sectPr w:rsidR="00F86920" w:rsidRPr="00CF2F2E" w:rsidSect="00F412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E42"/>
    <w:multiLevelType w:val="hybridMultilevel"/>
    <w:tmpl w:val="9C3E93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E0249"/>
    <w:multiLevelType w:val="hybridMultilevel"/>
    <w:tmpl w:val="A17CC0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27102398">
    <w:abstractNumId w:val="1"/>
  </w:num>
  <w:num w:numId="2" w16cid:durableId="1263101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412BD"/>
    <w:rsid w:val="001457BB"/>
    <w:rsid w:val="0025355B"/>
    <w:rsid w:val="002659FF"/>
    <w:rsid w:val="002A4FAE"/>
    <w:rsid w:val="0030015F"/>
    <w:rsid w:val="00316133"/>
    <w:rsid w:val="00417BB2"/>
    <w:rsid w:val="004265DD"/>
    <w:rsid w:val="00493B2A"/>
    <w:rsid w:val="004D7197"/>
    <w:rsid w:val="005750E6"/>
    <w:rsid w:val="00587C45"/>
    <w:rsid w:val="005C41F2"/>
    <w:rsid w:val="005F1B5A"/>
    <w:rsid w:val="006604B4"/>
    <w:rsid w:val="00687013"/>
    <w:rsid w:val="006C790C"/>
    <w:rsid w:val="006D5E81"/>
    <w:rsid w:val="00755D33"/>
    <w:rsid w:val="00834A5B"/>
    <w:rsid w:val="008A2ABC"/>
    <w:rsid w:val="008D6002"/>
    <w:rsid w:val="00A76CFD"/>
    <w:rsid w:val="00B53649"/>
    <w:rsid w:val="00BE06F3"/>
    <w:rsid w:val="00C05CC2"/>
    <w:rsid w:val="00C74146"/>
    <w:rsid w:val="00C74F66"/>
    <w:rsid w:val="00CF2F2E"/>
    <w:rsid w:val="00D50FEF"/>
    <w:rsid w:val="00D613EA"/>
    <w:rsid w:val="00DB7252"/>
    <w:rsid w:val="00DD1547"/>
    <w:rsid w:val="00E0792A"/>
    <w:rsid w:val="00E31A8B"/>
    <w:rsid w:val="00E42BCC"/>
    <w:rsid w:val="00E655C8"/>
    <w:rsid w:val="00F412BD"/>
    <w:rsid w:val="00F8595E"/>
    <w:rsid w:val="00F86920"/>
    <w:rsid w:val="00FA316A"/>
    <w:rsid w:val="00FF0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DE5EE5"/>
  <w15:docId w15:val="{8E998FA7-A7DF-4EE7-B036-A1FBB581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4B4"/>
    <w:pPr>
      <w:spacing w:after="0"/>
    </w:pPr>
    <w:rPr>
      <w:rFonts w:eastAsiaTheme="minorEastAsia"/>
      <w:spacing w:val="4"/>
      <w:sz w:val="20"/>
      <w:szCs w:val="20"/>
      <w:lang w:eastAsia="ja-JP"/>
    </w:rPr>
  </w:style>
  <w:style w:type="paragraph" w:styleId="Heading2">
    <w:name w:val="heading 2"/>
    <w:basedOn w:val="Normal"/>
    <w:next w:val="Normal"/>
    <w:link w:val="Heading2Char"/>
    <w:uiPriority w:val="9"/>
    <w:unhideWhenUsed/>
    <w:qFormat/>
    <w:rsid w:val="006604B4"/>
    <w:pPr>
      <w:jc w:val="center"/>
      <w:outlineLvl w:val="1"/>
    </w:pPr>
    <w:rPr>
      <w:rFonts w:asciiTheme="majorHAnsi" w:eastAsiaTheme="majorEastAsia" w:hAnsiTheme="majorHAnsi" w:cstheme="majorBidi"/>
      <w:b/>
      <w:bCs/>
      <w:color w:val="FFFFFF" w:themeColor="background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2BD"/>
    <w:pPr>
      <w:spacing w:after="0" w:line="240" w:lineRule="auto"/>
    </w:pPr>
  </w:style>
  <w:style w:type="character" w:customStyle="1" w:styleId="Heading2Char">
    <w:name w:val="Heading 2 Char"/>
    <w:basedOn w:val="DefaultParagraphFont"/>
    <w:link w:val="Heading2"/>
    <w:uiPriority w:val="9"/>
    <w:rsid w:val="006604B4"/>
    <w:rPr>
      <w:rFonts w:asciiTheme="majorHAnsi" w:eastAsiaTheme="majorEastAsia" w:hAnsiTheme="majorHAnsi" w:cstheme="majorBidi"/>
      <w:b/>
      <w:bCs/>
      <w:color w:val="FFFFFF" w:themeColor="background1"/>
      <w:spacing w:val="4"/>
      <w:lang w:eastAsia="ja-JP"/>
    </w:rPr>
  </w:style>
  <w:style w:type="table" w:customStyle="1" w:styleId="ListTable3-Accent11">
    <w:name w:val="List Table 3 - Accent 11"/>
    <w:basedOn w:val="TableNormal"/>
    <w:uiPriority w:val="48"/>
    <w:rsid w:val="006604B4"/>
    <w:pPr>
      <w:spacing w:after="0" w:line="240" w:lineRule="auto"/>
    </w:pPr>
    <w:rPr>
      <w:rFonts w:eastAsiaTheme="minorEastAsia"/>
      <w:lang w:eastAsia="ja-JP"/>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ListParagraph">
    <w:name w:val="List Paragraph"/>
    <w:basedOn w:val="Normal"/>
    <w:uiPriority w:val="34"/>
    <w:qFormat/>
    <w:rsid w:val="006604B4"/>
    <w:pPr>
      <w:spacing w:after="200"/>
      <w:ind w:left="720"/>
      <w:contextualSpacing/>
    </w:pPr>
    <w:rPr>
      <w:rFonts w:eastAsiaTheme="minorHAnsi"/>
      <w:spacing w:val="0"/>
      <w:sz w:val="22"/>
      <w:szCs w:val="22"/>
      <w:lang w:eastAsia="en-US"/>
    </w:rPr>
  </w:style>
  <w:style w:type="paragraph" w:styleId="BalloonText">
    <w:name w:val="Balloon Text"/>
    <w:basedOn w:val="Normal"/>
    <w:link w:val="BalloonTextChar"/>
    <w:uiPriority w:val="99"/>
    <w:semiHidden/>
    <w:unhideWhenUsed/>
    <w:rsid w:val="006604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4B4"/>
    <w:rPr>
      <w:rFonts w:ascii="Tahoma" w:eastAsiaTheme="minorEastAsia" w:hAnsi="Tahoma" w:cs="Tahoma"/>
      <w:spacing w:val="4"/>
      <w:sz w:val="16"/>
      <w:szCs w:val="16"/>
      <w:lang w:eastAsia="ja-JP"/>
    </w:rPr>
  </w:style>
  <w:style w:type="character" w:styleId="Hyperlink">
    <w:name w:val="Hyperlink"/>
    <w:rsid w:val="006604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237357">
      <w:bodyDiv w:val="1"/>
      <w:marLeft w:val="0"/>
      <w:marRight w:val="0"/>
      <w:marTop w:val="0"/>
      <w:marBottom w:val="0"/>
      <w:divBdr>
        <w:top w:val="none" w:sz="0" w:space="0" w:color="auto"/>
        <w:left w:val="none" w:sz="0" w:space="0" w:color="auto"/>
        <w:bottom w:val="none" w:sz="0" w:space="0" w:color="auto"/>
        <w:right w:val="none" w:sz="0" w:space="0" w:color="auto"/>
      </w:divBdr>
      <w:divsChild>
        <w:div w:id="202908403">
          <w:marLeft w:val="0"/>
          <w:marRight w:val="0"/>
          <w:marTop w:val="0"/>
          <w:marBottom w:val="0"/>
          <w:divBdr>
            <w:top w:val="none" w:sz="0" w:space="0" w:color="auto"/>
            <w:left w:val="none" w:sz="0" w:space="0" w:color="auto"/>
            <w:bottom w:val="none" w:sz="0" w:space="0" w:color="auto"/>
            <w:right w:val="none" w:sz="0" w:space="0" w:color="auto"/>
          </w:divBdr>
        </w:div>
      </w:divsChild>
    </w:div>
    <w:div w:id="1747997074">
      <w:bodyDiv w:val="1"/>
      <w:marLeft w:val="0"/>
      <w:marRight w:val="0"/>
      <w:marTop w:val="0"/>
      <w:marBottom w:val="0"/>
      <w:divBdr>
        <w:top w:val="none" w:sz="0" w:space="0" w:color="auto"/>
        <w:left w:val="none" w:sz="0" w:space="0" w:color="auto"/>
        <w:bottom w:val="none" w:sz="0" w:space="0" w:color="auto"/>
        <w:right w:val="none" w:sz="0" w:space="0" w:color="auto"/>
      </w:divBdr>
      <w:divsChild>
        <w:div w:id="2079937639">
          <w:marLeft w:val="0"/>
          <w:marRight w:val="0"/>
          <w:marTop w:val="0"/>
          <w:marBottom w:val="0"/>
          <w:divBdr>
            <w:top w:val="none" w:sz="0" w:space="0" w:color="auto"/>
            <w:left w:val="none" w:sz="0" w:space="0" w:color="auto"/>
            <w:bottom w:val="none" w:sz="0" w:space="0" w:color="auto"/>
            <w:right w:val="none" w:sz="0" w:space="0" w:color="auto"/>
          </w:divBdr>
        </w:div>
        <w:div w:id="356152594">
          <w:marLeft w:val="0"/>
          <w:marRight w:val="0"/>
          <w:marTop w:val="0"/>
          <w:marBottom w:val="0"/>
          <w:divBdr>
            <w:top w:val="none" w:sz="0" w:space="0" w:color="auto"/>
            <w:left w:val="none" w:sz="0" w:space="0" w:color="auto"/>
            <w:bottom w:val="none" w:sz="0" w:space="0" w:color="auto"/>
            <w:right w:val="none" w:sz="0" w:space="0" w:color="auto"/>
          </w:divBdr>
        </w:div>
        <w:div w:id="1500775916">
          <w:marLeft w:val="0"/>
          <w:marRight w:val="0"/>
          <w:marTop w:val="0"/>
          <w:marBottom w:val="0"/>
          <w:divBdr>
            <w:top w:val="none" w:sz="0" w:space="0" w:color="auto"/>
            <w:left w:val="none" w:sz="0" w:space="0" w:color="auto"/>
            <w:bottom w:val="none" w:sz="0" w:space="0" w:color="auto"/>
            <w:right w:val="none" w:sz="0" w:space="0" w:color="auto"/>
          </w:divBdr>
        </w:div>
        <w:div w:id="1265385539">
          <w:marLeft w:val="0"/>
          <w:marRight w:val="0"/>
          <w:marTop w:val="0"/>
          <w:marBottom w:val="0"/>
          <w:divBdr>
            <w:top w:val="none" w:sz="0" w:space="0" w:color="auto"/>
            <w:left w:val="none" w:sz="0" w:space="0" w:color="auto"/>
            <w:bottom w:val="none" w:sz="0" w:space="0" w:color="auto"/>
            <w:right w:val="none" w:sz="0" w:space="0" w:color="auto"/>
          </w:divBdr>
        </w:div>
        <w:div w:id="1586723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okingincent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okingincentra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broron@centralchamber.onmicrosoft.com</cp:lastModifiedBy>
  <cp:revision>4</cp:revision>
  <dcterms:created xsi:type="dcterms:W3CDTF">2023-01-12T20:52:00Z</dcterms:created>
  <dcterms:modified xsi:type="dcterms:W3CDTF">2023-03-30T18:30:00Z</dcterms:modified>
</cp:coreProperties>
</file>